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1F86" w14:textId="4E68F23D" w:rsidR="0001696B" w:rsidRPr="00E155B8" w:rsidRDefault="00231503" w:rsidP="00E155B8">
      <w:pPr>
        <w:spacing w:after="0" w:line="240" w:lineRule="auto"/>
        <w:ind w:firstLine="709"/>
        <w:rPr>
          <w:rFonts w:ascii="PT Astra Serif" w:eastAsia="Times New Roman" w:hAnsi="PT Astra Serif" w:cs="Times New Roman"/>
          <w:b/>
          <w:bCs/>
          <w:sz w:val="26"/>
          <w:szCs w:val="26"/>
          <w:lang w:eastAsia="ru-RU"/>
        </w:rPr>
      </w:pPr>
      <w:r>
        <w:rPr>
          <w:rFonts w:ascii="PT Astra Serif" w:eastAsia="Times New Roman" w:hAnsi="PT Astra Serif" w:cs="Times New Roman"/>
          <w:b/>
          <w:bCs/>
          <w:sz w:val="26"/>
          <w:szCs w:val="26"/>
          <w:lang w:eastAsia="ru-RU"/>
        </w:rPr>
        <w:t xml:space="preserve">                               </w:t>
      </w:r>
    </w:p>
    <w:p w14:paraId="46D0AF35"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                                                                                                               Принят решением Совета депутатов </w:t>
      </w:r>
    </w:p>
    <w:p w14:paraId="4EDE71B9"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Красносельцовского сельского поселения </w:t>
      </w:r>
    </w:p>
    <w:p w14:paraId="46BDAE82"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Рузаевского муниципального района </w:t>
      </w:r>
    </w:p>
    <w:p w14:paraId="75DC8512"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Республики Мордовия </w:t>
      </w:r>
    </w:p>
    <w:p w14:paraId="27E9E732" w14:textId="77777777" w:rsidR="003139F7" w:rsidRDefault="003139F7" w:rsidP="003139F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Решение № 70/275 от 24 апреля 2026 года</w:t>
      </w:r>
    </w:p>
    <w:p w14:paraId="41F50F4A" w14:textId="77777777" w:rsidR="003139F7" w:rsidRDefault="003139F7" w:rsidP="003139F7">
      <w:pPr>
        <w:spacing w:after="0" w:line="240" w:lineRule="auto"/>
        <w:jc w:val="center"/>
        <w:rPr>
          <w:rFonts w:ascii="Times New Roman" w:hAnsi="Times New Roman" w:cs="Times New Roman"/>
          <w:sz w:val="28"/>
          <w:szCs w:val="28"/>
        </w:rPr>
      </w:pPr>
    </w:p>
    <w:p w14:paraId="715850C3" w14:textId="77777777" w:rsidR="003139F7" w:rsidRPr="00E155B8" w:rsidRDefault="003139F7" w:rsidP="003139F7">
      <w:pPr>
        <w:spacing w:after="0" w:line="240" w:lineRule="auto"/>
        <w:jc w:val="center"/>
        <w:rPr>
          <w:rFonts w:ascii="Times New Roman" w:hAnsi="Times New Roman" w:cs="Times New Roman"/>
          <w:sz w:val="28"/>
          <w:szCs w:val="28"/>
        </w:rPr>
      </w:pPr>
    </w:p>
    <w:p w14:paraId="0BA6527D" w14:textId="77777777" w:rsidR="003139F7" w:rsidRPr="00E155B8" w:rsidRDefault="003139F7" w:rsidP="003139F7">
      <w:pPr>
        <w:spacing w:after="0" w:line="240" w:lineRule="auto"/>
        <w:jc w:val="center"/>
        <w:rPr>
          <w:rFonts w:ascii="Times New Roman" w:hAnsi="Times New Roman" w:cs="Times New Roman"/>
          <w:sz w:val="28"/>
          <w:szCs w:val="28"/>
        </w:rPr>
      </w:pPr>
    </w:p>
    <w:p w14:paraId="41444926" w14:textId="77777777" w:rsidR="003139F7" w:rsidRPr="00E155B8" w:rsidRDefault="003139F7" w:rsidP="003139F7">
      <w:pPr>
        <w:spacing w:after="0" w:line="240" w:lineRule="auto"/>
        <w:jc w:val="center"/>
        <w:rPr>
          <w:rFonts w:ascii="Times New Roman" w:hAnsi="Times New Roman" w:cs="Times New Roman"/>
          <w:sz w:val="28"/>
          <w:szCs w:val="28"/>
        </w:rPr>
      </w:pPr>
    </w:p>
    <w:p w14:paraId="641F4299" w14:textId="77777777" w:rsidR="003139F7" w:rsidRDefault="003139F7" w:rsidP="003139F7">
      <w:pPr>
        <w:spacing w:after="0" w:line="240" w:lineRule="auto"/>
        <w:jc w:val="center"/>
        <w:rPr>
          <w:rFonts w:ascii="Times New Roman" w:hAnsi="Times New Roman" w:cs="Times New Roman"/>
          <w:sz w:val="28"/>
          <w:szCs w:val="28"/>
        </w:rPr>
      </w:pPr>
    </w:p>
    <w:p w14:paraId="1E4AC7DE" w14:textId="77777777" w:rsidR="003139F7" w:rsidRPr="00AB5CF9" w:rsidRDefault="003139F7" w:rsidP="003139F7">
      <w:pPr>
        <w:spacing w:after="0" w:line="360" w:lineRule="auto"/>
        <w:rPr>
          <w:rFonts w:ascii="Times New Roman" w:hAnsi="Times New Roman" w:cs="Times New Roman"/>
          <w:b/>
          <w:bCs/>
          <w:sz w:val="48"/>
          <w:szCs w:val="48"/>
        </w:rPr>
      </w:pPr>
      <w:r>
        <w:rPr>
          <w:rFonts w:ascii="Times New Roman" w:hAnsi="Times New Roman" w:cs="Times New Roman"/>
          <w:b/>
          <w:bCs/>
          <w:sz w:val="48"/>
          <w:szCs w:val="48"/>
        </w:rPr>
        <w:t xml:space="preserve">                             </w:t>
      </w:r>
      <w:r w:rsidRPr="00AB5CF9">
        <w:rPr>
          <w:rFonts w:ascii="Times New Roman" w:hAnsi="Times New Roman" w:cs="Times New Roman"/>
          <w:b/>
          <w:bCs/>
          <w:sz w:val="48"/>
          <w:szCs w:val="48"/>
        </w:rPr>
        <w:t>УСТАВ</w:t>
      </w:r>
    </w:p>
    <w:p w14:paraId="35E252C9" w14:textId="45DA656F" w:rsidR="003139F7" w:rsidRPr="00AB5CF9" w:rsidRDefault="003139F7" w:rsidP="003139F7">
      <w:pPr>
        <w:spacing w:after="0" w:line="360" w:lineRule="auto"/>
        <w:ind w:left="-284"/>
        <w:rPr>
          <w:rFonts w:ascii="Times New Roman" w:hAnsi="Times New Roman" w:cs="Times New Roman"/>
          <w:b/>
          <w:bCs/>
          <w:sz w:val="36"/>
          <w:szCs w:val="36"/>
        </w:rPr>
      </w:pPr>
      <w:r w:rsidRPr="00AB5CF9">
        <w:rPr>
          <w:rFonts w:ascii="Times New Roman" w:hAnsi="Times New Roman" w:cs="Times New Roman"/>
          <w:b/>
          <w:bCs/>
          <w:sz w:val="36"/>
          <w:szCs w:val="36"/>
        </w:rPr>
        <w:t>КРАСНОСЕЛЬЦОВСКОГО СЕЛЬСКОГО</w:t>
      </w:r>
      <w:r w:rsidRPr="00E155B8">
        <w:rPr>
          <w:rFonts w:ascii="Times New Roman" w:hAnsi="Times New Roman" w:cs="Times New Roman"/>
          <w:b/>
          <w:bCs/>
          <w:sz w:val="36"/>
          <w:szCs w:val="36"/>
        </w:rPr>
        <w:t xml:space="preserve"> </w:t>
      </w:r>
      <w:r w:rsidRPr="00AB5CF9">
        <w:rPr>
          <w:rFonts w:ascii="Times New Roman" w:hAnsi="Times New Roman" w:cs="Times New Roman"/>
          <w:b/>
          <w:bCs/>
          <w:sz w:val="36"/>
          <w:szCs w:val="36"/>
        </w:rPr>
        <w:t xml:space="preserve">ПОСЕЛЕНИЯ </w:t>
      </w:r>
    </w:p>
    <w:p w14:paraId="468EB945" w14:textId="77777777" w:rsidR="003139F7" w:rsidRPr="00AB5CF9" w:rsidRDefault="003139F7" w:rsidP="003139F7">
      <w:pPr>
        <w:spacing w:after="0" w:line="360" w:lineRule="auto"/>
        <w:jc w:val="center"/>
        <w:rPr>
          <w:rFonts w:ascii="Times New Roman" w:hAnsi="Times New Roman" w:cs="Times New Roman"/>
          <w:b/>
          <w:bCs/>
          <w:sz w:val="36"/>
          <w:szCs w:val="36"/>
        </w:rPr>
      </w:pPr>
      <w:r w:rsidRPr="00AB5CF9">
        <w:rPr>
          <w:rFonts w:ascii="Times New Roman" w:hAnsi="Times New Roman" w:cs="Times New Roman"/>
          <w:b/>
          <w:bCs/>
          <w:sz w:val="36"/>
          <w:szCs w:val="36"/>
        </w:rPr>
        <w:t>РУЗАЕВСКОГО МУНИЦИПАЛЬНОГО РАЙОНА</w:t>
      </w:r>
    </w:p>
    <w:p w14:paraId="6C665425" w14:textId="77777777" w:rsidR="003139F7" w:rsidRPr="00AB5CF9" w:rsidRDefault="003139F7" w:rsidP="003139F7">
      <w:pPr>
        <w:spacing w:after="0" w:line="360" w:lineRule="auto"/>
        <w:jc w:val="center"/>
        <w:rPr>
          <w:rFonts w:ascii="Times New Roman" w:hAnsi="Times New Roman" w:cs="Times New Roman"/>
          <w:b/>
          <w:bCs/>
          <w:sz w:val="36"/>
          <w:szCs w:val="36"/>
        </w:rPr>
      </w:pPr>
      <w:r w:rsidRPr="00AB5CF9">
        <w:rPr>
          <w:rFonts w:ascii="Times New Roman" w:hAnsi="Times New Roman" w:cs="Times New Roman"/>
          <w:b/>
          <w:bCs/>
          <w:sz w:val="36"/>
          <w:szCs w:val="36"/>
        </w:rPr>
        <w:t xml:space="preserve"> РЕСПУБЛИКИ МОРДОВИЯ</w:t>
      </w:r>
    </w:p>
    <w:p w14:paraId="6519124B"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9C5DD0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11CA4F77"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61E17F2"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3603DD9A"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204F549"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72F5B5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32FAC8CA"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55BA23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F862FD2"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5EBB51B"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9CD8AE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5963DE4"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1AABBE70"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4240D5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916C56D"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617A4F6"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6A86CD3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E255841"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631DFA44"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B5C0C88"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0652887C" w14:textId="5A5C1D48" w:rsidR="000E647A" w:rsidRPr="003139F7" w:rsidRDefault="003139F7" w:rsidP="003139F7">
      <w:pPr>
        <w:spacing w:after="0" w:line="240" w:lineRule="auto"/>
        <w:ind w:firstLine="709"/>
        <w:rPr>
          <w:rFonts w:ascii="PT Astra Serif" w:eastAsia="Times New Roman" w:hAnsi="PT Astra Serif" w:cs="Times New Roman"/>
          <w:b/>
          <w:bCs/>
          <w:sz w:val="26"/>
          <w:szCs w:val="26"/>
          <w:lang w:eastAsia="ru-RU"/>
        </w:rPr>
      </w:pPr>
      <w:r w:rsidRPr="003139F7">
        <w:rPr>
          <w:rFonts w:ascii="PT Astra Serif" w:eastAsia="Times New Roman" w:hAnsi="PT Astra Serif" w:cs="Times New Roman"/>
          <w:b/>
          <w:bCs/>
          <w:sz w:val="26"/>
          <w:szCs w:val="26"/>
          <w:lang w:eastAsia="ru-RU"/>
        </w:rPr>
        <w:t xml:space="preserve">                                                          2026</w:t>
      </w:r>
    </w:p>
    <w:p w14:paraId="753DCF0D"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50D87A4"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1D01B3B0" w14:textId="7E841178" w:rsidR="005A5D9E" w:rsidRPr="006D01FB" w:rsidRDefault="000E647A" w:rsidP="00231503">
      <w:pPr>
        <w:spacing w:after="0" w:line="240" w:lineRule="auto"/>
        <w:ind w:firstLine="709"/>
        <w:rPr>
          <w:rFonts w:ascii="PT Astra Serif" w:eastAsia="Times New Roman" w:hAnsi="PT Astra Serif" w:cs="Times New Roman"/>
          <w:sz w:val="26"/>
          <w:szCs w:val="26"/>
          <w:lang w:eastAsia="ru-RU"/>
        </w:rPr>
      </w:pPr>
      <w:r w:rsidRPr="003139F7">
        <w:rPr>
          <w:rFonts w:ascii="PT Astra Serif" w:eastAsia="Times New Roman" w:hAnsi="PT Astra Serif" w:cs="Times New Roman"/>
          <w:b/>
          <w:bCs/>
          <w:sz w:val="26"/>
          <w:szCs w:val="26"/>
          <w:lang w:eastAsia="ru-RU"/>
        </w:rPr>
        <w:t xml:space="preserve">                                                              </w:t>
      </w:r>
      <w:r w:rsidR="003139F7" w:rsidRPr="00E155B8">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УСТАВ</w:t>
      </w:r>
    </w:p>
    <w:p w14:paraId="655726D9" w14:textId="19DAEB5D" w:rsidR="005A5D9E" w:rsidRPr="006D01FB" w:rsidRDefault="003139F7" w:rsidP="003139F7">
      <w:pPr>
        <w:spacing w:after="0" w:line="240" w:lineRule="auto"/>
        <w:ind w:firstLine="709"/>
        <w:rPr>
          <w:rFonts w:ascii="PT Astra Serif" w:eastAsia="Times New Roman" w:hAnsi="PT Astra Serif" w:cs="Times New Roman"/>
          <w:sz w:val="26"/>
          <w:szCs w:val="26"/>
          <w:lang w:eastAsia="ru-RU"/>
        </w:rPr>
      </w:pPr>
      <w:r w:rsidRPr="003139F7">
        <w:rPr>
          <w:rFonts w:ascii="PT Astra Serif" w:eastAsia="Times New Roman" w:hAnsi="PT Astra Serif" w:cs="Times New Roman"/>
          <w:b/>
          <w:bCs/>
          <w:sz w:val="26"/>
          <w:szCs w:val="26"/>
          <w:lang w:eastAsia="ru-RU"/>
        </w:rPr>
        <w:t xml:space="preserve"> </w:t>
      </w:r>
      <w:r w:rsidRPr="00E155B8">
        <w:rPr>
          <w:rFonts w:ascii="PT Astra Serif" w:eastAsia="Times New Roman" w:hAnsi="PT Astra Serif" w:cs="Times New Roman"/>
          <w:b/>
          <w:bCs/>
          <w:sz w:val="26"/>
          <w:szCs w:val="26"/>
          <w:lang w:eastAsia="ru-RU"/>
        </w:rPr>
        <w:t xml:space="preserve">                 </w:t>
      </w:r>
      <w:r w:rsidR="000D7879"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5B7A50B6" w14:textId="77777777" w:rsidR="005A5D9E" w:rsidRPr="006D01FB" w:rsidRDefault="000D7879"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РУЗАЕВСКОГО</w:t>
      </w:r>
      <w:r w:rsidR="005A5D9E" w:rsidRPr="006D01FB">
        <w:rPr>
          <w:rFonts w:ascii="PT Astra Serif" w:eastAsia="Times New Roman" w:hAnsi="PT Astra Serif" w:cs="Times New Roman"/>
          <w:b/>
          <w:bCs/>
          <w:sz w:val="26"/>
          <w:szCs w:val="26"/>
          <w:lang w:eastAsia="ru-RU"/>
        </w:rPr>
        <w:t xml:space="preserve"> МУНИЦИПАЛЬНОГО РАЙОНА</w:t>
      </w:r>
    </w:p>
    <w:p w14:paraId="7E7735F2" w14:textId="77777777" w:rsidR="005A5D9E" w:rsidRPr="006D01FB" w:rsidRDefault="005A5D9E"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РЕСПУБЛИКИ МОРДОВИЯ</w:t>
      </w:r>
    </w:p>
    <w:p w14:paraId="3E5D9155" w14:textId="77777777" w:rsidR="005A5D9E" w:rsidRPr="006D01FB" w:rsidRDefault="005A5D9E"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269D2CA4" w14:textId="77777777" w:rsidR="00D47ABA"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Настоящий Устав в соответствии с</w:t>
      </w:r>
      <w:r w:rsidR="00D47ABA" w:rsidRPr="006D01FB">
        <w:rPr>
          <w:rFonts w:ascii="PT Astra Serif" w:hAnsi="PT Astra Serif" w:cs="Times New Roman"/>
          <w:sz w:val="26"/>
          <w:szCs w:val="26"/>
        </w:rPr>
        <w:t xml:space="preserve"> Конституцией </w:t>
      </w:r>
      <w:r w:rsidR="00D0754F" w:rsidRPr="006D01FB">
        <w:rPr>
          <w:rFonts w:ascii="PT Astra Serif" w:hAnsi="PT Astra Serif" w:cs="Times New Roman"/>
          <w:sz w:val="26"/>
          <w:szCs w:val="26"/>
          <w:shd w:val="clear" w:color="auto" w:fill="FFFFFF"/>
        </w:rPr>
        <w:t>Российской Федерации, общеприз</w:t>
      </w:r>
      <w:r w:rsidR="00D47ABA" w:rsidRPr="006D01FB">
        <w:rPr>
          <w:rFonts w:ascii="PT Astra Serif" w:hAnsi="PT Astra Serif" w:cs="Times New Roman"/>
          <w:sz w:val="26"/>
          <w:szCs w:val="26"/>
          <w:shd w:val="clear" w:color="auto" w:fill="FFFFFF"/>
        </w:rPr>
        <w:t>нанными принципами и нормами</w:t>
      </w:r>
      <w:r w:rsidR="00D0754F" w:rsidRPr="006D01FB">
        <w:rPr>
          <w:rFonts w:ascii="PT Astra Serif" w:hAnsi="PT Astra Serif" w:cs="Times New Roman"/>
          <w:sz w:val="26"/>
          <w:szCs w:val="26"/>
          <w:shd w:val="clear" w:color="auto" w:fill="FFFFFF"/>
        </w:rPr>
        <w:t xml:space="preserve"> меж</w:t>
      </w:r>
      <w:r w:rsidR="00D47ABA" w:rsidRPr="006D01FB">
        <w:rPr>
          <w:rFonts w:ascii="PT Astra Serif" w:hAnsi="PT Astra Serif" w:cs="Times New Roman"/>
          <w:sz w:val="26"/>
          <w:szCs w:val="26"/>
          <w:shd w:val="clear" w:color="auto" w:fill="FFFFFF"/>
        </w:rPr>
        <w:t>дународного права, международными договорами</w:t>
      </w:r>
      <w:r w:rsidR="00D0754F" w:rsidRPr="006D01FB">
        <w:rPr>
          <w:rFonts w:ascii="PT Astra Serif" w:hAnsi="PT Astra Serif" w:cs="Times New Roman"/>
          <w:sz w:val="26"/>
          <w:szCs w:val="26"/>
          <w:shd w:val="clear" w:color="auto" w:fill="FFFFFF"/>
        </w:rPr>
        <w:t xml:space="preserve"> Р</w:t>
      </w:r>
      <w:r w:rsidR="00D47ABA" w:rsidRPr="006D01FB">
        <w:rPr>
          <w:rFonts w:ascii="PT Astra Serif" w:hAnsi="PT Astra Serif" w:cs="Times New Roman"/>
          <w:sz w:val="26"/>
          <w:szCs w:val="26"/>
          <w:shd w:val="clear" w:color="auto" w:fill="FFFFFF"/>
        </w:rPr>
        <w:t>оссийской Федерации, федеральными конституционными</w:t>
      </w:r>
      <w:r w:rsidR="00D0754F" w:rsidRPr="006D01FB">
        <w:rPr>
          <w:rFonts w:ascii="PT Astra Serif" w:hAnsi="PT Astra Serif" w:cs="Times New Roman"/>
          <w:sz w:val="26"/>
          <w:szCs w:val="26"/>
          <w:shd w:val="clear" w:color="auto" w:fill="FFFFFF"/>
        </w:rPr>
        <w:t xml:space="preserve"> закон</w:t>
      </w:r>
      <w:r w:rsidR="00D47ABA" w:rsidRPr="006D01FB">
        <w:rPr>
          <w:rFonts w:ascii="PT Astra Serif" w:hAnsi="PT Astra Serif" w:cs="Times New Roman"/>
          <w:sz w:val="26"/>
          <w:szCs w:val="26"/>
          <w:shd w:val="clear" w:color="auto" w:fill="FFFFFF"/>
        </w:rPr>
        <w:t>ами</w:t>
      </w:r>
      <w:r w:rsidR="00D0754F" w:rsidRPr="006D01FB">
        <w:rPr>
          <w:rFonts w:ascii="PT Astra Serif" w:hAnsi="PT Astra Serif" w:cs="Times New Roman"/>
          <w:sz w:val="26"/>
          <w:szCs w:val="26"/>
          <w:shd w:val="clear" w:color="auto" w:fill="FFFFFF"/>
        </w:rPr>
        <w:t xml:space="preserve">, </w:t>
      </w:r>
      <w:r w:rsidR="00D47ABA" w:rsidRPr="006D01FB">
        <w:rPr>
          <w:rFonts w:ascii="PT Astra Serif" w:hAnsi="PT Astra Serif" w:cs="Times New Roman"/>
          <w:sz w:val="26"/>
          <w:szCs w:val="26"/>
          <w:shd w:val="clear" w:color="auto" w:fill="FFFFFF"/>
        </w:rPr>
        <w:t>федеральными</w:t>
      </w:r>
      <w:r w:rsidR="00D0754F" w:rsidRPr="006D01FB">
        <w:rPr>
          <w:rFonts w:ascii="PT Astra Serif" w:hAnsi="PT Astra Serif" w:cs="Times New Roman"/>
          <w:sz w:val="26"/>
          <w:szCs w:val="26"/>
          <w:shd w:val="clear" w:color="auto" w:fill="FFFFFF"/>
        </w:rPr>
        <w:t xml:space="preserve"> закон</w:t>
      </w:r>
      <w:r w:rsidR="00D47ABA" w:rsidRPr="006D01FB">
        <w:rPr>
          <w:rFonts w:ascii="PT Astra Serif" w:hAnsi="PT Astra Serif" w:cs="Times New Roman"/>
          <w:sz w:val="26"/>
          <w:szCs w:val="26"/>
          <w:shd w:val="clear" w:color="auto" w:fill="FFFFFF"/>
        </w:rPr>
        <w:t>ами и иными нормативными правовыми актами</w:t>
      </w:r>
      <w:r w:rsidR="00D0754F" w:rsidRPr="006D01FB">
        <w:rPr>
          <w:rFonts w:ascii="PT Astra Serif" w:hAnsi="PT Astra Serif" w:cs="Times New Roman"/>
          <w:sz w:val="26"/>
          <w:szCs w:val="26"/>
          <w:shd w:val="clear" w:color="auto" w:fill="FFFFFF"/>
        </w:rPr>
        <w:t xml:space="preserve">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D47ABA" w:rsidRPr="006D01FB">
        <w:rPr>
          <w:rFonts w:ascii="PT Astra Serif" w:hAnsi="PT Astra Serif" w:cs="Times New Roman"/>
          <w:sz w:val="26"/>
          <w:szCs w:val="26"/>
          <w:shd w:val="clear" w:color="auto" w:fill="FFFFFF"/>
        </w:rPr>
        <w:t>Конституцией и  иными нормативными правовыми актами</w:t>
      </w:r>
      <w:r w:rsidR="00D0754F" w:rsidRPr="006D01FB">
        <w:rPr>
          <w:rFonts w:ascii="PT Astra Serif" w:hAnsi="PT Astra Serif" w:cs="Times New Roman"/>
          <w:sz w:val="26"/>
          <w:szCs w:val="26"/>
          <w:shd w:val="clear" w:color="auto" w:fill="FFFFFF"/>
        </w:rPr>
        <w:t xml:space="preserve"> </w:t>
      </w:r>
      <w:r w:rsidR="00D47ABA" w:rsidRPr="006D01FB">
        <w:rPr>
          <w:rFonts w:ascii="PT Astra Serif" w:hAnsi="PT Astra Serif" w:cs="Times New Roman"/>
          <w:sz w:val="26"/>
          <w:szCs w:val="26"/>
          <w:shd w:val="clear" w:color="auto" w:fill="FFFFFF"/>
        </w:rPr>
        <w:t>Республики Мордовия</w:t>
      </w:r>
      <w:r w:rsidRPr="006D01FB">
        <w:rPr>
          <w:rFonts w:ascii="PT Astra Serif" w:eastAsia="Times New Roman" w:hAnsi="PT Astra Serif" w:cs="Times New Roman"/>
          <w:sz w:val="26"/>
          <w:szCs w:val="26"/>
          <w:lang w:eastAsia="ru-RU"/>
        </w:rPr>
        <w:t> </w:t>
      </w:r>
      <w:r w:rsidR="00D47ABA" w:rsidRPr="006D01FB">
        <w:rPr>
          <w:rFonts w:ascii="PT Astra Serif" w:eastAsia="Times New Roman" w:hAnsi="PT Astra Serif" w:cs="Times New Roman"/>
          <w:sz w:val="26"/>
          <w:szCs w:val="26"/>
          <w:lang w:eastAsia="ru-RU"/>
        </w:rPr>
        <w:t xml:space="preserve">определяет порядок организации и осуществления местного самоуправления на территории </w:t>
      </w:r>
      <w:r w:rsidR="00355ABE" w:rsidRPr="006D01FB">
        <w:rPr>
          <w:rFonts w:ascii="PT Astra Serif" w:eastAsia="Times New Roman" w:hAnsi="PT Astra Serif" w:cs="Times New Roman"/>
          <w:sz w:val="26"/>
          <w:szCs w:val="26"/>
          <w:lang w:eastAsia="ru-RU"/>
        </w:rPr>
        <w:t>Красносельцовского</w:t>
      </w:r>
      <w:r w:rsidR="00D47ABA" w:rsidRPr="006D01FB">
        <w:rPr>
          <w:rFonts w:ascii="PT Astra Serif" w:eastAsia="Times New Roman" w:hAnsi="PT Astra Serif" w:cs="Times New Roman"/>
          <w:sz w:val="26"/>
          <w:szCs w:val="26"/>
          <w:lang w:eastAsia="ru-RU"/>
        </w:rPr>
        <w:t xml:space="preserve"> сельского поселения </w:t>
      </w:r>
      <w:r w:rsidR="00355ABE" w:rsidRPr="006D01FB">
        <w:rPr>
          <w:rFonts w:ascii="PT Astra Serif" w:eastAsia="Times New Roman" w:hAnsi="PT Astra Serif" w:cs="Times New Roman"/>
          <w:sz w:val="26"/>
          <w:szCs w:val="26"/>
          <w:lang w:eastAsia="ru-RU"/>
        </w:rPr>
        <w:t>Рузаевского</w:t>
      </w:r>
      <w:r w:rsidR="00D47ABA" w:rsidRPr="006D01FB">
        <w:rPr>
          <w:rFonts w:ascii="PT Astra Serif" w:eastAsia="Times New Roman" w:hAnsi="PT Astra Serif" w:cs="Times New Roman"/>
          <w:sz w:val="26"/>
          <w:szCs w:val="26"/>
          <w:lang w:eastAsia="ru-RU"/>
        </w:rPr>
        <w:t xml:space="preserve"> муниципального района Республики Мордовия.</w:t>
      </w:r>
    </w:p>
    <w:p w14:paraId="76C6635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33DE2A05" w14:textId="77777777" w:rsidR="005A5D9E" w:rsidRPr="006D01FB" w:rsidRDefault="005A5D9E" w:rsidP="0039185D">
      <w:pPr>
        <w:spacing w:after="0" w:line="240" w:lineRule="auto"/>
        <w:ind w:firstLine="709"/>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ГЛАВА 1. Общие положения</w:t>
      </w:r>
    </w:p>
    <w:p w14:paraId="6CFECFD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677622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1. Статус </w:t>
      </w:r>
      <w:r w:rsidR="00D7687A"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2CFCB10F" w14:textId="77777777" w:rsidR="005A5D9E" w:rsidRPr="006D01FB" w:rsidRDefault="00D7687A"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bookmarkStart w:id="0" w:name="_Hlk222408652"/>
      <w:r w:rsidRPr="006D01FB">
        <w:rPr>
          <w:rFonts w:ascii="PT Astra Serif" w:eastAsia="Times New Roman" w:hAnsi="PT Astra Serif" w:cs="Times New Roman"/>
          <w:sz w:val="26"/>
          <w:szCs w:val="26"/>
          <w:lang w:eastAsia="ru-RU"/>
        </w:rPr>
        <w:t>Красносельцовское</w:t>
      </w:r>
      <w:bookmarkEnd w:id="0"/>
      <w:r w:rsidR="005A5D9E" w:rsidRPr="006D01FB">
        <w:rPr>
          <w:rFonts w:ascii="PT Astra Serif" w:eastAsia="Times New Roman" w:hAnsi="PT Astra Serif" w:cs="Times New Roman"/>
          <w:sz w:val="26"/>
          <w:szCs w:val="26"/>
          <w:lang w:eastAsia="ru-RU"/>
        </w:rPr>
        <w:t xml:space="preserve"> сельское поселение является муниципальным образованием и входит в состав </w:t>
      </w:r>
      <w:r w:rsidR="00C1600D" w:rsidRPr="006D01FB">
        <w:rPr>
          <w:rFonts w:ascii="PT Astra Serif" w:eastAsia="Times New Roman" w:hAnsi="PT Astra Serif" w:cs="Times New Roman"/>
          <w:sz w:val="26"/>
          <w:szCs w:val="26"/>
          <w:lang w:eastAsia="ru-RU"/>
        </w:rPr>
        <w:t>Рузаевского</w:t>
      </w:r>
      <w:r w:rsidR="005A5D9E" w:rsidRPr="006D01FB">
        <w:rPr>
          <w:rFonts w:ascii="PT Astra Serif" w:eastAsia="Times New Roman" w:hAnsi="PT Astra Serif" w:cs="Times New Roman"/>
          <w:sz w:val="26"/>
          <w:szCs w:val="26"/>
          <w:lang w:eastAsia="ru-RU"/>
        </w:rPr>
        <w:t xml:space="preserve"> муниципального района Республики Мордовия.</w:t>
      </w:r>
    </w:p>
    <w:p w14:paraId="752145D7" w14:textId="77777777" w:rsidR="005A5D9E" w:rsidRPr="006D01FB" w:rsidRDefault="00C1600D"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Красносельцовское</w:t>
      </w:r>
      <w:r w:rsidR="005A5D9E" w:rsidRPr="006D01FB">
        <w:rPr>
          <w:rFonts w:ascii="PT Astra Serif" w:eastAsia="Times New Roman" w:hAnsi="PT Astra Serif" w:cs="Times New Roman"/>
          <w:sz w:val="26"/>
          <w:szCs w:val="26"/>
          <w:lang w:eastAsia="ru-RU"/>
        </w:rPr>
        <w:t xml:space="preserve"> сельское </w:t>
      </w:r>
      <w:r w:rsidR="00B04E81" w:rsidRPr="006D01FB">
        <w:rPr>
          <w:rFonts w:ascii="PT Astra Serif" w:eastAsia="Times New Roman" w:hAnsi="PT Astra Serif" w:cs="Times New Roman"/>
          <w:sz w:val="26"/>
          <w:szCs w:val="26"/>
          <w:lang w:eastAsia="ru-RU"/>
        </w:rPr>
        <w:t xml:space="preserve">поселение </w:t>
      </w:r>
      <w:r w:rsidR="00355ABE" w:rsidRPr="006D01FB">
        <w:rPr>
          <w:rFonts w:ascii="PT Astra Serif" w:eastAsia="Times New Roman" w:hAnsi="PT Astra Serif" w:cs="Times New Roman"/>
          <w:sz w:val="26"/>
          <w:szCs w:val="26"/>
          <w:lang w:eastAsia="ru-RU"/>
        </w:rPr>
        <w:t>наделен</w:t>
      </w:r>
      <w:r w:rsidR="00B04E81" w:rsidRPr="006D01FB">
        <w:rPr>
          <w:rFonts w:ascii="PT Astra Serif" w:eastAsia="Times New Roman" w:hAnsi="PT Astra Serif" w:cs="Times New Roman"/>
          <w:sz w:val="26"/>
          <w:szCs w:val="26"/>
          <w:lang w:eastAsia="ru-RU"/>
        </w:rPr>
        <w:t>о</w:t>
      </w:r>
      <w:r w:rsidR="00355ABE" w:rsidRPr="006D01FB">
        <w:rPr>
          <w:rFonts w:ascii="PT Astra Serif" w:eastAsia="Times New Roman" w:hAnsi="PT Astra Serif" w:cs="Times New Roman"/>
          <w:sz w:val="26"/>
          <w:szCs w:val="26"/>
          <w:lang w:eastAsia="ru-RU"/>
        </w:rPr>
        <w:t xml:space="preserve"> законом Республики Мордовия статусом</w:t>
      </w:r>
      <w:r w:rsidR="005A5D9E" w:rsidRPr="006D01FB">
        <w:rPr>
          <w:rFonts w:ascii="PT Astra Serif" w:eastAsia="Times New Roman" w:hAnsi="PT Astra Serif" w:cs="Times New Roman"/>
          <w:sz w:val="26"/>
          <w:szCs w:val="26"/>
          <w:lang w:eastAsia="ru-RU"/>
        </w:rPr>
        <w:t xml:space="preserve"> сельского поселения.</w:t>
      </w:r>
    </w:p>
    <w:p w14:paraId="18814E8E" w14:textId="77777777" w:rsidR="005A5D9E" w:rsidRPr="006D01FB" w:rsidRDefault="005A5D9E"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Полное официальное наименование </w:t>
      </w:r>
      <w:r w:rsidR="00C1600D" w:rsidRPr="006D01FB">
        <w:rPr>
          <w:rFonts w:ascii="PT Astra Serif" w:eastAsia="Times New Roman" w:hAnsi="PT Astra Serif" w:cs="Times New Roman"/>
          <w:sz w:val="26"/>
          <w:szCs w:val="26"/>
          <w:lang w:eastAsia="ru-RU"/>
        </w:rPr>
        <w:t>Красносельцовско</w:t>
      </w:r>
      <w:r w:rsidR="00B04E81" w:rsidRPr="006D01FB">
        <w:rPr>
          <w:rFonts w:ascii="PT Astra Serif" w:eastAsia="Times New Roman" w:hAnsi="PT Astra Serif" w:cs="Times New Roman"/>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 </w:t>
      </w:r>
      <w:r w:rsidR="00C1600D" w:rsidRPr="006D01FB">
        <w:rPr>
          <w:rFonts w:ascii="PT Astra Serif" w:eastAsia="Times New Roman" w:hAnsi="PT Astra Serif" w:cs="Times New Roman"/>
          <w:sz w:val="26"/>
          <w:szCs w:val="26"/>
          <w:lang w:eastAsia="ru-RU"/>
        </w:rPr>
        <w:t>Красносельцовское</w:t>
      </w:r>
      <w:r w:rsidRPr="006D01FB">
        <w:rPr>
          <w:rFonts w:ascii="PT Astra Serif" w:eastAsia="Times New Roman" w:hAnsi="PT Astra Serif" w:cs="Times New Roman"/>
          <w:sz w:val="26"/>
          <w:szCs w:val="26"/>
          <w:lang w:eastAsia="ru-RU"/>
        </w:rPr>
        <w:t xml:space="preserve"> сельское поселение </w:t>
      </w:r>
      <w:r w:rsidR="00B04E81"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 Республики Мордовия.</w:t>
      </w:r>
    </w:p>
    <w:p w14:paraId="33AF646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Сокращенное официальное наименование муниципального образования - </w:t>
      </w:r>
      <w:r w:rsidR="00C1600D" w:rsidRPr="006D01FB">
        <w:rPr>
          <w:rFonts w:ascii="PT Astra Serif" w:eastAsia="Times New Roman" w:hAnsi="PT Astra Serif" w:cs="Times New Roman"/>
          <w:sz w:val="26"/>
          <w:szCs w:val="26"/>
          <w:lang w:eastAsia="ru-RU"/>
        </w:rPr>
        <w:t>Красносельцовское</w:t>
      </w:r>
      <w:r w:rsidRPr="006D01FB">
        <w:rPr>
          <w:rFonts w:ascii="PT Astra Serif" w:eastAsia="Times New Roman" w:hAnsi="PT Astra Serif" w:cs="Times New Roman"/>
          <w:sz w:val="26"/>
          <w:szCs w:val="26"/>
          <w:lang w:eastAsia="ru-RU"/>
        </w:rPr>
        <w:t xml:space="preserve"> сельское поселение.</w:t>
      </w:r>
    </w:p>
    <w:p w14:paraId="6AAB431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473ABA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2. Официальные символы </w:t>
      </w:r>
      <w:r w:rsidR="00C1600D" w:rsidRPr="006D01FB">
        <w:rPr>
          <w:rFonts w:ascii="PT Astra Serif" w:eastAsia="Times New Roman" w:hAnsi="PT Astra Serif" w:cs="Times New Roman"/>
          <w:b/>
          <w:bCs/>
          <w:sz w:val="26"/>
          <w:szCs w:val="26"/>
          <w:lang w:eastAsia="ru-RU"/>
        </w:rPr>
        <w:t>Красносельцовско</w:t>
      </w:r>
      <w:r w:rsidR="00F667A6">
        <w:rPr>
          <w:rFonts w:ascii="PT Astra Serif" w:eastAsia="Times New Roman" w:hAnsi="PT Astra Serif" w:cs="Times New Roman"/>
          <w:b/>
          <w:bCs/>
          <w:sz w:val="26"/>
          <w:szCs w:val="26"/>
          <w:lang w:eastAsia="ru-RU"/>
        </w:rPr>
        <w:t>го</w:t>
      </w:r>
      <w:r w:rsidRPr="006D01FB">
        <w:rPr>
          <w:rFonts w:ascii="PT Astra Serif" w:eastAsia="Times New Roman" w:hAnsi="PT Astra Serif" w:cs="Times New Roman"/>
          <w:b/>
          <w:bCs/>
          <w:sz w:val="26"/>
          <w:szCs w:val="26"/>
          <w:lang w:eastAsia="ru-RU"/>
        </w:rPr>
        <w:t xml:space="preserve"> сельского поселения</w:t>
      </w:r>
    </w:p>
    <w:p w14:paraId="3307253A" w14:textId="77777777" w:rsidR="005A5D9E" w:rsidRPr="006D01FB" w:rsidRDefault="00C1600D"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Красносельцовское</w:t>
      </w:r>
      <w:r w:rsidR="005A5D9E" w:rsidRPr="006D01FB">
        <w:rPr>
          <w:rFonts w:ascii="PT Astra Serif" w:eastAsia="Times New Roman" w:hAnsi="PT Astra Serif" w:cs="Times New Roman"/>
          <w:sz w:val="26"/>
          <w:szCs w:val="26"/>
          <w:lang w:eastAsia="ru-RU"/>
        </w:rPr>
        <w:t xml:space="preserve"> сельское поселение в соответствии с законодательством</w:t>
      </w:r>
      <w:r w:rsidR="00AE00B4" w:rsidRPr="006D01FB">
        <w:rPr>
          <w:rFonts w:ascii="PT Astra Serif" w:eastAsia="Times New Roman" w:hAnsi="PT Astra Serif" w:cs="Times New Roman"/>
          <w:sz w:val="26"/>
          <w:szCs w:val="26"/>
          <w:lang w:eastAsia="ru-RU"/>
        </w:rPr>
        <w:t xml:space="preserve"> Российской Федерации</w:t>
      </w:r>
      <w:r w:rsidR="005A5D9E" w:rsidRPr="006D01FB">
        <w:rPr>
          <w:rFonts w:ascii="PT Astra Serif" w:eastAsia="Times New Roman" w:hAnsi="PT Astra Serif" w:cs="Times New Roman"/>
          <w:sz w:val="26"/>
          <w:szCs w:val="26"/>
          <w:lang w:eastAsia="ru-RU"/>
        </w:rPr>
        <w:t xml:space="preserve"> и геральдическими правилами вправе устанавливать официальные символы, отражающие исторические, культурные, национальные и иные</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местные</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традиции</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и особенности.</w:t>
      </w:r>
    </w:p>
    <w:p w14:paraId="342BF9F6" w14:textId="77777777" w:rsidR="005A5D9E" w:rsidRPr="006D01FB" w:rsidRDefault="005A5D9E"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Официальные символы </w:t>
      </w:r>
      <w:bookmarkStart w:id="1" w:name="_Hlk222409514"/>
      <w:r w:rsidR="00C1600D" w:rsidRPr="006D01FB">
        <w:rPr>
          <w:rFonts w:ascii="PT Astra Serif" w:eastAsia="Times New Roman" w:hAnsi="PT Astra Serif" w:cs="Times New Roman"/>
          <w:sz w:val="26"/>
          <w:szCs w:val="26"/>
          <w:lang w:eastAsia="ru-RU"/>
        </w:rPr>
        <w:t>Красносельцовского</w:t>
      </w:r>
      <w:bookmarkEnd w:id="1"/>
      <w:r w:rsidRPr="006D01FB">
        <w:rPr>
          <w:rFonts w:ascii="PT Astra Serif" w:eastAsia="Times New Roman" w:hAnsi="PT Astra Serif" w:cs="Times New Roman"/>
          <w:sz w:val="26"/>
          <w:szCs w:val="26"/>
          <w:lang w:eastAsia="ru-RU"/>
        </w:rPr>
        <w:t xml:space="preserve"> сельского поселения подлежат государственной регистрации в порядке, установленном федеральным законодательством.</w:t>
      </w:r>
    </w:p>
    <w:p w14:paraId="16212EAF" w14:textId="77777777" w:rsidR="005A5D9E" w:rsidRPr="006D01FB" w:rsidRDefault="005A5D9E"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Официальные символы </w:t>
      </w:r>
      <w:r w:rsidR="00C1600D" w:rsidRPr="006D01FB">
        <w:rPr>
          <w:rFonts w:ascii="PT Astra Serif" w:eastAsia="Times New Roman" w:hAnsi="PT Astra Serif" w:cs="Times New Roman"/>
          <w:sz w:val="26"/>
          <w:szCs w:val="26"/>
          <w:lang w:eastAsia="ru-RU"/>
        </w:rPr>
        <w:t>Красносельцовского</w:t>
      </w:r>
      <w:r w:rsidR="00A14920" w:rsidRPr="006D01FB">
        <w:rPr>
          <w:rFonts w:ascii="PT Astra Serif" w:eastAsia="Times New Roman" w:hAnsi="PT Astra Serif" w:cs="Times New Roman"/>
          <w:sz w:val="26"/>
          <w:szCs w:val="26"/>
          <w:lang w:eastAsia="ru-RU"/>
        </w:rPr>
        <w:t xml:space="preserve"> сельского поселения и порядок</w:t>
      </w:r>
      <w:r w:rsidR="00D0754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официального использования указанных символов устанавливаются решениями Совета депутатов </w:t>
      </w:r>
      <w:r w:rsidR="00BD055D"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2089AA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F2209E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3. Территория и границы </w:t>
      </w:r>
      <w:r w:rsidR="00C1600D"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07E1D755"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Территорию Красносельцовского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14:paraId="7E0E7C37"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2. В границах Красносельцовского сельского поселения находятся следующие населенные пункты:</w:t>
      </w:r>
    </w:p>
    <w:p w14:paraId="0CC04DDC"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поселок Совхоз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Красное Сельцо</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8779869"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деревня Красное Сельцо, </w:t>
      </w:r>
    </w:p>
    <w:p w14:paraId="2F1EC36C"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село Татарский Шебдас, </w:t>
      </w:r>
    </w:p>
    <w:p w14:paraId="4A3BC074"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деревня Русский Шебдас, </w:t>
      </w:r>
    </w:p>
    <w:p w14:paraId="71530126"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разъезд Медведовка.</w:t>
      </w:r>
    </w:p>
    <w:p w14:paraId="185FF4EF"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Границы Красносельцовского сельского поселения установлены Законом Республики Мордовия от 07.02.2005 № 14-З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установлении границ муниципальных образований Рузаевского муниципального района, Рузаевского муниципального района и наделении их статусом сельского поселения, городского поселения и муниципального района</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4443E7B"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Административным центром Красносельцовского сельского поселения является поселок совхоз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Красное Сельцо</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91DBD5D" w14:textId="77777777" w:rsidR="00352173" w:rsidRPr="006D01FB" w:rsidRDefault="00352173" w:rsidP="0039185D">
      <w:pPr>
        <w:spacing w:after="0" w:line="240" w:lineRule="auto"/>
        <w:ind w:firstLine="709"/>
        <w:jc w:val="both"/>
        <w:rPr>
          <w:rFonts w:ascii="PT Astra Serif" w:eastAsia="Times New Roman" w:hAnsi="PT Astra Serif" w:cs="Times New Roman"/>
          <w:sz w:val="26"/>
          <w:szCs w:val="26"/>
          <w:lang w:eastAsia="ru-RU"/>
        </w:rPr>
      </w:pPr>
    </w:p>
    <w:p w14:paraId="44F679F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4. Местное самоуправление в </w:t>
      </w:r>
      <w:r w:rsidR="00B8554C" w:rsidRPr="006D01FB">
        <w:rPr>
          <w:rFonts w:ascii="PT Astra Serif" w:eastAsia="Times New Roman" w:hAnsi="PT Astra Serif" w:cs="Times New Roman"/>
          <w:b/>
          <w:bCs/>
          <w:sz w:val="26"/>
          <w:szCs w:val="26"/>
          <w:lang w:eastAsia="ru-RU"/>
        </w:rPr>
        <w:t>Красносельцовском</w:t>
      </w:r>
      <w:r w:rsidRPr="006D01FB">
        <w:rPr>
          <w:rFonts w:ascii="PT Astra Serif" w:eastAsia="Times New Roman" w:hAnsi="PT Astra Serif" w:cs="Times New Roman"/>
          <w:b/>
          <w:bCs/>
          <w:sz w:val="26"/>
          <w:szCs w:val="26"/>
          <w:lang w:eastAsia="ru-RU"/>
        </w:rPr>
        <w:t xml:space="preserve"> сельском поселении</w:t>
      </w:r>
    </w:p>
    <w:p w14:paraId="3EB1E920" w14:textId="77777777" w:rsidR="00C1600D" w:rsidRPr="006D01FB" w:rsidRDefault="00AE0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Местное самоуправление на территории </w:t>
      </w:r>
      <w:r w:rsidR="00B8554C"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8" w:history="1">
        <w:r w:rsidRPr="006D01FB">
          <w:rPr>
            <w:rFonts w:ascii="PT Astra Serif" w:eastAsia="Times New Roman" w:hAnsi="PT Astra Serif" w:cs="Times New Roman"/>
            <w:sz w:val="26"/>
            <w:szCs w:val="26"/>
            <w:lang w:eastAsia="ru-RU"/>
          </w:rPr>
          <w:t>Конституцией Российской Федерации</w:t>
        </w:r>
      </w:hyperlink>
      <w:r w:rsidRPr="006D01FB">
        <w:rPr>
          <w:rFonts w:ascii="PT Astra Serif" w:eastAsia="Times New Roman" w:hAnsi="PT Astra Serif" w:cs="Times New Roman"/>
          <w:sz w:val="26"/>
          <w:szCs w:val="26"/>
          <w:lang w:eastAsia="ru-RU"/>
        </w:rPr>
        <w:t>, федеральными законами, а в случаях, установленных федеральными законами,</w:t>
      </w:r>
      <w:r w:rsidR="005C0770" w:rsidRPr="006D01FB">
        <w:rPr>
          <w:rFonts w:ascii="PT Astra Serif" w:eastAsia="Times New Roman" w:hAnsi="PT Astra Serif" w:cs="Times New Roman"/>
          <w:sz w:val="26"/>
          <w:szCs w:val="26"/>
          <w:lang w:eastAsia="ru-RU"/>
        </w:rPr>
        <w:t xml:space="preserve"> - законами Республики Мордовия</w:t>
      </w:r>
      <w:r w:rsidRPr="006D01FB">
        <w:rPr>
          <w:rFonts w:ascii="PT Astra Serif" w:eastAsia="Times New Roman" w:hAnsi="PT Astra Serif" w:cs="Times New Roman"/>
          <w:sz w:val="26"/>
          <w:szCs w:val="26"/>
          <w:lang w:eastAsia="ru-RU"/>
        </w:rPr>
        <w:t>.</w:t>
      </w:r>
    </w:p>
    <w:p w14:paraId="4A4935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75A12C9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4075F"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xml:space="preserve">. </w:t>
      </w:r>
      <w:r w:rsidR="00656563" w:rsidRPr="006D01FB">
        <w:rPr>
          <w:rFonts w:ascii="PT Astra Serif" w:eastAsia="Times New Roman" w:hAnsi="PT Astra Serif" w:cs="Times New Roman"/>
          <w:b/>
          <w:bCs/>
          <w:sz w:val="26"/>
          <w:szCs w:val="26"/>
          <w:lang w:eastAsia="ru-RU"/>
        </w:rPr>
        <w:t>Вопросы</w:t>
      </w:r>
      <w:r w:rsidR="004F51F4" w:rsidRPr="006D01FB">
        <w:rPr>
          <w:rFonts w:ascii="PT Astra Serif" w:eastAsia="Times New Roman" w:hAnsi="PT Astra Serif" w:cs="Times New Roman"/>
          <w:b/>
          <w:bCs/>
          <w:sz w:val="26"/>
          <w:szCs w:val="26"/>
          <w:lang w:eastAsia="ru-RU"/>
        </w:rPr>
        <w:t xml:space="preserve"> </w:t>
      </w:r>
      <w:r w:rsidR="00656563" w:rsidRPr="006D01FB">
        <w:rPr>
          <w:rFonts w:ascii="PT Astra Serif" w:eastAsia="Times New Roman" w:hAnsi="PT Astra Serif" w:cs="Times New Roman"/>
          <w:b/>
          <w:bCs/>
          <w:sz w:val="26"/>
          <w:szCs w:val="26"/>
          <w:lang w:eastAsia="ru-RU"/>
        </w:rPr>
        <w:t>непосредственного обеспечения жизнедеятельности населения (вопросы местного значения)</w:t>
      </w:r>
      <w:r w:rsidR="001F74EB" w:rsidRPr="006D01FB">
        <w:rPr>
          <w:rFonts w:ascii="PT Astra Serif" w:eastAsia="Times New Roman" w:hAnsi="PT Astra Serif" w:cs="Times New Roman"/>
          <w:b/>
          <w:bCs/>
          <w:sz w:val="26"/>
          <w:szCs w:val="26"/>
          <w:lang w:eastAsia="ru-RU"/>
        </w:rPr>
        <w:t xml:space="preserve"> </w:t>
      </w:r>
      <w:r w:rsidR="005D0220" w:rsidRPr="006D01FB">
        <w:rPr>
          <w:rFonts w:ascii="PT Astra Serif" w:eastAsia="Times New Roman" w:hAnsi="PT Astra Serif" w:cs="Times New Roman"/>
          <w:b/>
          <w:bCs/>
          <w:sz w:val="26"/>
          <w:szCs w:val="26"/>
          <w:lang w:eastAsia="ru-RU"/>
        </w:rPr>
        <w:t xml:space="preserve">Красносельцовского </w:t>
      </w:r>
      <w:r w:rsidR="001F74EB" w:rsidRPr="006D01FB">
        <w:rPr>
          <w:rFonts w:ascii="PT Astra Serif" w:eastAsia="Times New Roman" w:hAnsi="PT Astra Serif" w:cs="Times New Roman"/>
          <w:b/>
          <w:bCs/>
          <w:sz w:val="26"/>
          <w:szCs w:val="26"/>
          <w:lang w:eastAsia="ru-RU"/>
        </w:rPr>
        <w:t>сельского поселения</w:t>
      </w:r>
    </w:p>
    <w:p w14:paraId="4338B57C"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D055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К вопросам местного значения </w:t>
      </w:r>
      <w:bookmarkStart w:id="2" w:name="_Hlk222481412"/>
      <w:r w:rsidR="003B03E4" w:rsidRPr="006D01FB">
        <w:rPr>
          <w:rFonts w:ascii="PT Astra Serif" w:eastAsia="Times New Roman" w:hAnsi="PT Astra Serif" w:cs="Times New Roman"/>
          <w:sz w:val="26"/>
          <w:szCs w:val="26"/>
          <w:lang w:eastAsia="ru-RU"/>
        </w:rPr>
        <w:t>Красносельцовского</w:t>
      </w:r>
      <w:bookmarkEnd w:id="2"/>
      <w:r w:rsidRPr="006D01FB">
        <w:rPr>
          <w:rFonts w:ascii="PT Astra Serif" w:eastAsia="Times New Roman" w:hAnsi="PT Astra Serif" w:cs="Times New Roman"/>
          <w:sz w:val="26"/>
          <w:szCs w:val="26"/>
          <w:lang w:eastAsia="ru-RU"/>
        </w:rPr>
        <w:t xml:space="preserve"> сельского поселения относятся:</w:t>
      </w:r>
    </w:p>
    <w:p w14:paraId="7197300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01AA8E1"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установление, изменение и отмена местных налогов и сборов поселения;</w:t>
      </w:r>
    </w:p>
    <w:p w14:paraId="29CD90E3"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владение, пользование и распоряжение имуществом, находящимся в муниципальной собственности поселения;</w:t>
      </w:r>
    </w:p>
    <w:p w14:paraId="4E3C2370"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обеспечение первичных мер пожарной безопасности в границах населенных пунктов поселения;</w:t>
      </w:r>
    </w:p>
    <w:p w14:paraId="74286AC2"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создание условий для обеспечения жителей поселения услугами связи, общественного питания, торговли и бытового обслуживания;</w:t>
      </w:r>
    </w:p>
    <w:p w14:paraId="4D9483F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создание условий для организации досуга и обеспечения жителей поселения услугами организаций культуры;</w:t>
      </w:r>
    </w:p>
    <w:p w14:paraId="5597A5B9"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обеспечение условий для развития на территории поселения физической культуры школьного спорта и массового спорта, организация </w:t>
      </w:r>
      <w:r w:rsidRPr="006D01FB">
        <w:rPr>
          <w:rFonts w:ascii="PT Astra Serif" w:eastAsia="Times New Roman" w:hAnsi="PT Astra Serif" w:cs="Times New Roman"/>
          <w:sz w:val="26"/>
          <w:szCs w:val="26"/>
          <w:lang w:eastAsia="ru-RU"/>
        </w:rPr>
        <w:lastRenderedPageBreak/>
        <w:t>проведения официальных физкультурно-оздоровительных и спортивных мероприятий поселения;</w:t>
      </w:r>
    </w:p>
    <w:p w14:paraId="35BD81E0"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формирование архивных фондов поселения;</w:t>
      </w:r>
    </w:p>
    <w:p w14:paraId="422C35C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35181778" w14:textId="77777777" w:rsidR="009D40B4" w:rsidRPr="006D01FB" w:rsidRDefault="009D40B4"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10принятие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Pr="006D01FB">
        <w:rPr>
          <w:rFonts w:ascii="PT Astra Serif" w:hAnsi="PT Astra Serif" w:cs="PT Astra Serif"/>
          <w:sz w:val="26"/>
          <w:szCs w:val="26"/>
        </w:rPr>
        <w:t>;</w:t>
      </w:r>
    </w:p>
    <w:p w14:paraId="784919F4"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7758AC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14:paraId="635A6FFA"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F86A8AF"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C01F36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15) осуществление учета личных подсобных хозяйств, которые ведут граждане в соответствии с </w:t>
      </w:r>
      <w:hyperlink r:id="rId9" w:tgtFrame="_blank" w:history="1">
        <w:r w:rsidRPr="006D01FB">
          <w:rPr>
            <w:rFonts w:ascii="PT Astra Serif" w:eastAsia="Times New Roman" w:hAnsi="PT Astra Serif" w:cs="Times New Roman"/>
            <w:sz w:val="26"/>
            <w:szCs w:val="26"/>
            <w:lang w:eastAsia="ru-RU"/>
          </w:rPr>
          <w:t>Федеральным законом от 7 июля 2003 года № 112-ФЗ</w:t>
        </w:r>
      </w:hyperlink>
      <w:r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личном подсобном хозяйстве</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в похозяйственных книгах.</w:t>
      </w:r>
    </w:p>
    <w:p w14:paraId="41E3883D"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1.1. В соответствии с </w:t>
      </w:r>
      <w:hyperlink r:id="rId10" w:tgtFrame="_blank" w:history="1">
        <w:r w:rsidRPr="006D01FB">
          <w:rPr>
            <w:rFonts w:ascii="PT Astra Serif" w:eastAsia="Times New Roman" w:hAnsi="PT Astra Serif" w:cs="Times New Roman"/>
            <w:sz w:val="26"/>
            <w:szCs w:val="26"/>
            <w:lang w:eastAsia="ru-RU"/>
          </w:rPr>
          <w:t>Законом Республики Мордовия от 12.11.2014 № 83-З</w:t>
        </w:r>
      </w:hyperlink>
      <w:r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закреплении отдельных вопросов местного значения за сельскими поселениями в Республике Мордовия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к вопросам местного значения Красносельцовского сельского поселения относятся:</w:t>
      </w:r>
    </w:p>
    <w:p w14:paraId="50EE737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66D14864"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5D31732"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3) участие в предупреждении и ликвидации последствий чрезвычайных ситуаций в границах поселения; </w:t>
      </w:r>
    </w:p>
    <w:p w14:paraId="0E2D9E1A"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717031F"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организация ритуальных услуг и содержание мест захоронения;</w:t>
      </w:r>
    </w:p>
    <w:p w14:paraId="18DF6E2B"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E921A0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осуществление мер по противодействию коррупции в границах поселения.</w:t>
      </w:r>
    </w:p>
    <w:p w14:paraId="55FE219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ab/>
        <w:t xml:space="preserve">По решению Совета депутатов </w:t>
      </w:r>
      <w:r w:rsidR="00E6668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жители</w:t>
      </w:r>
      <w:r w:rsidR="00E6668B"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могут привлекаться к выполнению на добровольной основе социально значимых для </w:t>
      </w:r>
      <w:r w:rsidR="00E6668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работ (в том числе дежурств) в целях решения вопросов местного значения </w:t>
      </w:r>
      <w:r w:rsidR="00DF3AA0"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предусмотренных пунктами 7.1 - 9 и 19 части 1 статьи 14 Федерального закона от 6 октября 2003 № 131-ФЗ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общих принципах организации местного самоуправления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115A7E09"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социально значимым работам могут быть отнесены только работы, не требующие специальной профессиональной подготовки.</w:t>
      </w:r>
    </w:p>
    <w:p w14:paraId="57A1E84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выполнению социально значимых работ могут привлекаться совершеннолетние трудоспособные жители</w:t>
      </w:r>
      <w:r w:rsidR="00DF3AA0"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957B5F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14:paraId="34EBBE76"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Pr="006D01FB">
        <w:rPr>
          <w:rFonts w:ascii="PT Astra Serif" w:eastAsia="Times New Roman" w:hAnsi="PT Astra Serif" w:cs="Times New Roman"/>
          <w:sz w:val="26"/>
          <w:szCs w:val="26"/>
          <w:lang w:eastAsia="ru-RU"/>
        </w:rPr>
        <w:tab/>
        <w:t xml:space="preserve">Органы местного самоуправления </w:t>
      </w:r>
      <w:bookmarkStart w:id="3" w:name="_Hlk222817778"/>
      <w:r w:rsidR="00DF3AA0" w:rsidRPr="006D01FB">
        <w:rPr>
          <w:rFonts w:ascii="PT Astra Serif" w:eastAsia="Times New Roman" w:hAnsi="PT Astra Serif" w:cs="Times New Roman"/>
          <w:sz w:val="26"/>
          <w:szCs w:val="26"/>
          <w:lang w:eastAsia="ru-RU"/>
        </w:rPr>
        <w:t>Красносельцовского</w:t>
      </w:r>
      <w:bookmarkEnd w:id="3"/>
      <w:r w:rsidRPr="006D01FB">
        <w:rPr>
          <w:rFonts w:ascii="PT Astra Serif" w:eastAsia="Times New Roman" w:hAnsi="PT Astra Serif" w:cs="Times New Roman"/>
          <w:sz w:val="26"/>
          <w:szCs w:val="26"/>
          <w:lang w:eastAsia="ru-RU"/>
        </w:rPr>
        <w:t xml:space="preserve"> сельского поселения вправе заключать соглашения с органами местного самоуправления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w:t>
      </w:r>
      <w:r w:rsidR="00DF3AA0"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бюджет </w:t>
      </w:r>
      <w:r w:rsidR="00DF3AA0"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 в соответствии с Бюджетным кодексом Российской Федерации.</w:t>
      </w:r>
    </w:p>
    <w:p w14:paraId="52F67B86"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ab/>
        <w:t xml:space="preserve">Органы местного самоуправления </w:t>
      </w:r>
      <w:bookmarkStart w:id="4" w:name="_Hlk222412075"/>
      <w:r w:rsidR="00DF3AA0" w:rsidRPr="006D01FB">
        <w:rPr>
          <w:rFonts w:ascii="PT Astra Serif" w:eastAsia="Times New Roman" w:hAnsi="PT Astra Serif" w:cs="Times New Roman"/>
          <w:sz w:val="26"/>
          <w:szCs w:val="26"/>
          <w:lang w:eastAsia="ru-RU"/>
        </w:rPr>
        <w:t>Красносельцовского</w:t>
      </w:r>
      <w:bookmarkEnd w:id="4"/>
      <w:r w:rsidRPr="006D01FB">
        <w:rPr>
          <w:rFonts w:ascii="PT Astra Serif" w:eastAsia="Times New Roman" w:hAnsi="PT Astra Serif" w:cs="Times New Roman"/>
          <w:sz w:val="26"/>
          <w:szCs w:val="26"/>
          <w:lang w:eastAsia="ru-RU"/>
        </w:rPr>
        <w:t xml:space="preserve"> сельского поселения вправе заключать соглашения с органами местного самоуправления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в соответствии с которыми органы местного самоуправления </w:t>
      </w:r>
      <w:r w:rsidR="00DF3AA0"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принимают на себя исполнение части полномочий по решению вопросов местного значения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за счет межбюджетных трансфертов, предоставляемых из бюджета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в бюджет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сельского поселения в соответствии с Бюджетным кодексом Российской Федерации.</w:t>
      </w:r>
    </w:p>
    <w:p w14:paraId="54EDA888"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w:t>
      </w:r>
      <w:r w:rsidRPr="006D01FB">
        <w:rPr>
          <w:rFonts w:ascii="PT Astra Serif" w:eastAsia="Times New Roman" w:hAnsi="PT Astra Serif" w:cs="Times New Roman"/>
          <w:sz w:val="26"/>
          <w:szCs w:val="26"/>
          <w:lang w:eastAsia="ru-RU"/>
        </w:rPr>
        <w:lastRenderedPageBreak/>
        <w:t xml:space="preserve">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w:t>
      </w:r>
      <w:r w:rsidR="00337BA2"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C6755FA" w14:textId="1255FC59"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Для осуществления переданных в соответствии с указанными соглашениями полномочий органы местного самоуправления </w:t>
      </w:r>
      <w:r w:rsidR="00C64F1E" w:rsidRPr="006D01FB">
        <w:rPr>
          <w:rFonts w:ascii="PT Astra Serif" w:eastAsia="Times New Roman" w:hAnsi="PT Astra Serif" w:cs="Times New Roman"/>
          <w:sz w:val="26"/>
          <w:szCs w:val="26"/>
          <w:lang w:eastAsia="ru-RU"/>
        </w:rPr>
        <w:t>Красносельцовског</w:t>
      </w:r>
      <w:r w:rsidR="00231503">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r w:rsidR="00337BA2"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35A39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1752450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227A9B" w:rsidRPr="006D01FB">
        <w:rPr>
          <w:rFonts w:ascii="PT Astra Serif" w:eastAsia="Times New Roman" w:hAnsi="PT Astra Serif" w:cs="Times New Roman"/>
          <w:b/>
          <w:bCs/>
          <w:sz w:val="26"/>
          <w:szCs w:val="26"/>
          <w:lang w:eastAsia="ru-RU"/>
        </w:rPr>
        <w:t>6</w:t>
      </w:r>
      <w:r w:rsidRPr="006D01FB">
        <w:rPr>
          <w:rFonts w:ascii="PT Astra Serif" w:eastAsia="Times New Roman" w:hAnsi="PT Astra Serif" w:cs="Times New Roman"/>
          <w:b/>
          <w:bCs/>
          <w:sz w:val="26"/>
          <w:szCs w:val="26"/>
          <w:lang w:eastAsia="ru-RU"/>
        </w:rPr>
        <w:t xml:space="preserve">. Права органов местного самоуправления </w:t>
      </w:r>
      <w:r w:rsidR="00637E81"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 на решение вопросов, не отнесенных к вопросам местного значения поселений</w:t>
      </w:r>
    </w:p>
    <w:p w14:paraId="4A2E1686" w14:textId="77777777" w:rsidR="005A5D9E" w:rsidRPr="006D01FB" w:rsidRDefault="005A5D9E" w:rsidP="0039185D">
      <w:pPr>
        <w:numPr>
          <w:ilvl w:val="0"/>
          <w:numId w:val="10"/>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имеют право на:</w:t>
      </w:r>
    </w:p>
    <w:p w14:paraId="6522E06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создание музеев</w:t>
      </w:r>
      <w:r w:rsidR="00240237" w:rsidRPr="006D01FB">
        <w:rPr>
          <w:rFonts w:ascii="PT Astra Serif" w:eastAsia="Times New Roman" w:hAnsi="PT Astra Serif" w:cs="Times New Roman"/>
          <w:sz w:val="26"/>
          <w:szCs w:val="26"/>
          <w:lang w:eastAsia="ru-RU"/>
        </w:rPr>
        <w:t xml:space="preserve"> </w:t>
      </w:r>
      <w:r w:rsidR="00C64F1E" w:rsidRPr="006D01FB">
        <w:rPr>
          <w:rFonts w:ascii="PT Astra Serif" w:eastAsia="Times New Roman" w:hAnsi="PT Astra Serif" w:cs="Times New Roman"/>
          <w:sz w:val="26"/>
          <w:szCs w:val="26"/>
          <w:lang w:eastAsia="ru-RU"/>
        </w:rPr>
        <w:t>Красносельцовског</w:t>
      </w:r>
      <w:r w:rsidR="00240237" w:rsidRPr="006D01FB">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w:t>
      </w:r>
    </w:p>
    <w:p w14:paraId="0606D0F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24023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совершение нотариальных действий, предусмотренных законодательством, в случае отсутствия в </w:t>
      </w:r>
      <w:r w:rsidR="00C64F1E" w:rsidRPr="006D01FB">
        <w:rPr>
          <w:rFonts w:ascii="PT Astra Serif" w:eastAsia="Times New Roman" w:hAnsi="PT Astra Serif" w:cs="Times New Roman"/>
          <w:sz w:val="26"/>
          <w:szCs w:val="26"/>
          <w:lang w:eastAsia="ru-RU"/>
        </w:rPr>
        <w:t>Красносельцовско</w:t>
      </w:r>
      <w:r w:rsidR="00240237" w:rsidRPr="006D01FB">
        <w:rPr>
          <w:rFonts w:ascii="PT Astra Serif" w:eastAsia="Times New Roman" w:hAnsi="PT Astra Serif" w:cs="Times New Roman"/>
          <w:sz w:val="26"/>
          <w:szCs w:val="26"/>
          <w:lang w:eastAsia="ru-RU"/>
        </w:rPr>
        <w:t>м</w:t>
      </w:r>
      <w:r w:rsidRPr="006D01FB">
        <w:rPr>
          <w:rFonts w:ascii="PT Astra Serif" w:eastAsia="Times New Roman" w:hAnsi="PT Astra Serif" w:cs="Times New Roman"/>
          <w:sz w:val="26"/>
          <w:szCs w:val="26"/>
          <w:lang w:eastAsia="ru-RU"/>
        </w:rPr>
        <w:t xml:space="preserve"> сельском поселении нотариуса;</w:t>
      </w:r>
    </w:p>
    <w:p w14:paraId="4E8A700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участие в осуществлении деятельности по опеке и попечительству;</w:t>
      </w:r>
    </w:p>
    <w:p w14:paraId="2FF8015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858A08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B12414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65F983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создание муниципальной пожарной охраны;</w:t>
      </w:r>
    </w:p>
    <w:p w14:paraId="7C5F31C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создание условий для развития туризма;</w:t>
      </w:r>
    </w:p>
    <w:p w14:paraId="6B0550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5FA64AD" w14:textId="0D9F9640"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w:t>
      </w:r>
      <w:r w:rsidR="002464AE" w:rsidRPr="006D01FB">
        <w:rPr>
          <w:rFonts w:ascii="PT Astra Serif" w:eastAsia="Times New Roman" w:hAnsi="PT Astra Serif" w:cs="Times New Roman"/>
          <w:sz w:val="26"/>
          <w:szCs w:val="26"/>
          <w:lang w:eastAsia="ru-RU"/>
        </w:rPr>
        <w:t>ФЗ «</w:t>
      </w:r>
      <w:r w:rsidRPr="006D01FB">
        <w:rPr>
          <w:rFonts w:ascii="PT Astra Serif" w:eastAsia="Times New Roman" w:hAnsi="PT Astra Serif" w:cs="Times New Roman"/>
          <w:sz w:val="26"/>
          <w:szCs w:val="26"/>
          <w:lang w:eastAsia="ru-RU"/>
        </w:rPr>
        <w:t>О социальной защите инвалидов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1F5195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2D9E5F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12) осуществление деятельности по обращению с животными без владельцев, обитающими на территории </w:t>
      </w:r>
      <w:r w:rsidR="00E673AF" w:rsidRPr="006D01FB">
        <w:rPr>
          <w:rFonts w:ascii="PT Astra Serif" w:eastAsia="Times New Roman" w:hAnsi="PT Astra Serif" w:cs="Times New Roman"/>
          <w:sz w:val="26"/>
          <w:szCs w:val="26"/>
          <w:lang w:eastAsia="ru-RU"/>
        </w:rPr>
        <w:t>Красносельцовског</w:t>
      </w:r>
      <w:r w:rsidR="00227A9B" w:rsidRPr="006D01FB">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w:t>
      </w:r>
    </w:p>
    <w:p w14:paraId="1C56FF0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13)</w:t>
      </w:r>
      <w:r w:rsidR="001F74E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осуществление мероприятий в сфере профилактики правонарушений, предусмотренных Федеральным законом от 23 июня 2016 года № 182-ФЗ</w:t>
      </w:r>
      <w:r w:rsidR="00227A9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Об основах системы профилактики правонарушений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50829D6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DDCC3B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15) осуществление мероприятий по защите прав потребителей, предусмотренных Законом Российской Федерации от 7 февраля 1992 года </w:t>
      </w:r>
      <w:r w:rsidR="00BC3F6A" w:rsidRPr="006D01FB">
        <w:rPr>
          <w:rFonts w:ascii="PT Astra Serif" w:eastAsia="Times New Roman" w:hAnsi="PT Astra Serif" w:cs="Times New Roman"/>
          <w:sz w:val="26"/>
          <w:szCs w:val="26"/>
          <w:lang w:eastAsia="ru-RU"/>
        </w:rPr>
        <w:br/>
      </w:r>
      <w:r w:rsidRPr="006D01FB">
        <w:rPr>
          <w:rFonts w:ascii="PT Astra Serif" w:eastAsia="Times New Roman" w:hAnsi="PT Astra Serif" w:cs="Times New Roman"/>
          <w:sz w:val="26"/>
          <w:szCs w:val="26"/>
          <w:lang w:eastAsia="ru-RU"/>
        </w:rPr>
        <w:t>№ 2300-I </w:t>
      </w:r>
      <w:r w:rsidR="00227A9B"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защите прав потребителей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594E35A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86C20A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72D853A" w14:textId="77777777" w:rsidR="001F74EB" w:rsidRPr="006D01FB" w:rsidRDefault="001F74EB" w:rsidP="0039185D">
      <w:pPr>
        <w:spacing w:after="0" w:line="240" w:lineRule="auto"/>
        <w:ind w:firstLine="709"/>
        <w:jc w:val="both"/>
        <w:rPr>
          <w:rFonts w:ascii="PT Astra Serif" w:eastAsia="Times New Roman" w:hAnsi="PT Astra Serif" w:cs="Times New Roman"/>
          <w:sz w:val="26"/>
          <w:szCs w:val="26"/>
          <w:lang w:eastAsia="ru-RU"/>
        </w:rPr>
      </w:pPr>
    </w:p>
    <w:p w14:paraId="085CE4C1" w14:textId="77777777" w:rsidR="001A6B45" w:rsidRPr="006D01FB" w:rsidRDefault="001A6B45" w:rsidP="0039185D">
      <w:pPr>
        <w:pStyle w:val="1"/>
        <w:spacing w:before="0" w:line="240" w:lineRule="auto"/>
        <w:ind w:firstLine="709"/>
        <w:rPr>
          <w:rFonts w:ascii="PT Astra Serif" w:eastAsia="Times New Roman" w:hAnsi="PT Astra Serif" w:cs="Times New Roman"/>
          <w:color w:val="auto"/>
          <w:sz w:val="26"/>
          <w:szCs w:val="26"/>
          <w:lang w:eastAsia="ru-RU"/>
        </w:rPr>
      </w:pPr>
      <w:bookmarkStart w:id="5" w:name="_Toc204179903"/>
      <w:r w:rsidRPr="006D01FB">
        <w:rPr>
          <w:rFonts w:ascii="PT Astra Serif" w:eastAsia="Times New Roman" w:hAnsi="PT Astra Serif" w:cs="Times New Roman"/>
          <w:color w:val="auto"/>
          <w:sz w:val="26"/>
          <w:szCs w:val="26"/>
          <w:lang w:eastAsia="ru-RU"/>
        </w:rPr>
        <w:t xml:space="preserve">Статья </w:t>
      </w:r>
      <w:r w:rsidR="00227A9B" w:rsidRPr="006D01FB">
        <w:rPr>
          <w:rFonts w:ascii="PT Astra Serif" w:eastAsia="Times New Roman" w:hAnsi="PT Astra Serif" w:cs="Times New Roman"/>
          <w:color w:val="auto"/>
          <w:sz w:val="26"/>
          <w:szCs w:val="26"/>
          <w:lang w:eastAsia="ru-RU"/>
        </w:rPr>
        <w:t>7</w:t>
      </w:r>
      <w:r w:rsidRPr="006D01FB">
        <w:rPr>
          <w:rFonts w:ascii="PT Astra Serif" w:eastAsia="Times New Roman" w:hAnsi="PT Astra Serif" w:cs="Times New Roman"/>
          <w:color w:val="auto"/>
          <w:sz w:val="26"/>
          <w:szCs w:val="26"/>
          <w:lang w:eastAsia="ru-RU"/>
        </w:rPr>
        <w:t>.</w:t>
      </w:r>
      <w:r w:rsidRPr="006D01FB">
        <w:rPr>
          <w:rFonts w:ascii="PT Astra Serif" w:eastAsia="Times New Roman" w:hAnsi="PT Astra Serif" w:cs="Times New Roman"/>
          <w:color w:val="auto"/>
          <w:sz w:val="26"/>
          <w:szCs w:val="26"/>
          <w:lang w:val="en-US" w:eastAsia="ru-RU"/>
        </w:rPr>
        <w:t> </w:t>
      </w:r>
      <w:r w:rsidRPr="006D01FB">
        <w:rPr>
          <w:rFonts w:ascii="PT Astra Serif" w:eastAsia="Times New Roman" w:hAnsi="PT Astra Serif" w:cs="Times New Roman"/>
          <w:color w:val="auto"/>
          <w:sz w:val="26"/>
          <w:szCs w:val="26"/>
          <w:lang w:eastAsia="ru-RU"/>
        </w:rPr>
        <w:t>Осуществление органами местного самоуправления поселения отдельных государственных полномочий</w:t>
      </w:r>
      <w:bookmarkEnd w:id="5"/>
    </w:p>
    <w:p w14:paraId="6EC07C0E" w14:textId="41C4F22D" w:rsidR="001A6B45" w:rsidRPr="006D01FB" w:rsidRDefault="001A6B45" w:rsidP="0039185D">
      <w:pPr>
        <w:widowControl w:val="0"/>
        <w:autoSpaceDE w:val="0"/>
        <w:autoSpaceDN w:val="0"/>
        <w:spacing w:after="0" w:line="240" w:lineRule="auto"/>
        <w:ind w:firstLine="709"/>
        <w:jc w:val="both"/>
        <w:rPr>
          <w:rFonts w:ascii="PT Astra Serif" w:eastAsia="Calibri" w:hAnsi="PT Astra Serif" w:cs="Times New Roman"/>
          <w:sz w:val="26"/>
          <w:szCs w:val="26"/>
        </w:rPr>
      </w:pPr>
      <w:r w:rsidRPr="006D01FB">
        <w:rPr>
          <w:rFonts w:ascii="PT Astra Serif" w:eastAsia="Calibri" w:hAnsi="PT Astra Serif" w:cs="Times New Roman"/>
          <w:sz w:val="26"/>
          <w:szCs w:val="26"/>
        </w:rPr>
        <w:t xml:space="preserve">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Федерального закона </w:t>
      </w:r>
      <w:r w:rsidR="009626C0" w:rsidRPr="006D01FB">
        <w:rPr>
          <w:rFonts w:ascii="PT Astra Serif" w:eastAsia="Calibri" w:hAnsi="PT Astra Serif" w:cs="Times New Roman"/>
          <w:sz w:val="26"/>
          <w:szCs w:val="26"/>
        </w:rPr>
        <w:t xml:space="preserve">от 20.03.2025 </w:t>
      </w:r>
      <w:r w:rsidRPr="006D01FB">
        <w:rPr>
          <w:rFonts w:ascii="PT Astra Serif" w:eastAsia="Calibri" w:hAnsi="PT Astra Serif" w:cs="Times New Roman"/>
          <w:sz w:val="26"/>
          <w:szCs w:val="26"/>
        </w:rPr>
        <w:t xml:space="preserve">№ 33-ФЗ </w:t>
      </w:r>
      <w:r w:rsidR="00F81252" w:rsidRPr="006D01FB">
        <w:rPr>
          <w:rFonts w:ascii="PT Astra Serif" w:eastAsia="Calibri" w:hAnsi="PT Astra Serif" w:cs="Times New Roman"/>
          <w:sz w:val="26"/>
          <w:szCs w:val="26"/>
        </w:rPr>
        <w:t>«</w:t>
      </w:r>
      <w:r w:rsidR="009626C0" w:rsidRPr="006D01FB">
        <w:rPr>
          <w:rFonts w:ascii="PT Astra Serif" w:eastAsia="Calibri" w:hAnsi="PT Astra Serif" w:cs="Times New Roman"/>
          <w:sz w:val="26"/>
          <w:szCs w:val="26"/>
        </w:rPr>
        <w:t>Об общих принципах организации местного самоуправления в единой системе публичной власти</w:t>
      </w:r>
      <w:r w:rsidR="00F81252" w:rsidRPr="006D01FB">
        <w:rPr>
          <w:rFonts w:ascii="PT Astra Serif" w:eastAsia="Calibri" w:hAnsi="PT Astra Serif" w:cs="Times New Roman"/>
          <w:sz w:val="26"/>
          <w:szCs w:val="26"/>
        </w:rPr>
        <w:t>»</w:t>
      </w:r>
      <w:r w:rsidR="009626C0" w:rsidRPr="006D01FB">
        <w:rPr>
          <w:rFonts w:ascii="PT Astra Serif" w:eastAsia="Calibri" w:hAnsi="PT Astra Serif" w:cs="Times New Roman"/>
          <w:sz w:val="26"/>
          <w:szCs w:val="26"/>
        </w:rPr>
        <w:t xml:space="preserve"> (далее – Федеральный закон № 33-ФЗ) </w:t>
      </w:r>
      <w:r w:rsidRPr="006D01FB">
        <w:rPr>
          <w:rFonts w:ascii="PT Astra Serif" w:eastAsia="Calibri" w:hAnsi="PT Astra Serif" w:cs="Times New Roman"/>
          <w:sz w:val="26"/>
          <w:szCs w:val="26"/>
        </w:rPr>
        <w:t xml:space="preserve">и с Федеральным законом от 21 декабря 2021 года № 414-ФЗ </w:t>
      </w:r>
      <w:r w:rsidR="00F81252" w:rsidRPr="006D01FB">
        <w:rPr>
          <w:rFonts w:ascii="PT Astra Serif" w:eastAsia="Calibri" w:hAnsi="PT Astra Serif" w:cs="Times New Roman"/>
          <w:sz w:val="26"/>
          <w:szCs w:val="26"/>
        </w:rPr>
        <w:t>«</w:t>
      </w:r>
      <w:r w:rsidRPr="006D01FB">
        <w:rPr>
          <w:rFonts w:ascii="PT Astra Serif" w:eastAsia="Calibri" w:hAnsi="PT Astra Serif" w:cs="Times New Roman"/>
          <w:sz w:val="26"/>
          <w:szCs w:val="26"/>
        </w:rPr>
        <w:t>Об общих принципах организации публичной власти в субъектах Российской Федерации</w:t>
      </w:r>
      <w:r w:rsidR="00F81252" w:rsidRPr="006D01FB">
        <w:rPr>
          <w:rFonts w:ascii="PT Astra Serif" w:eastAsia="Calibri" w:hAnsi="PT Astra Serif" w:cs="Times New Roman"/>
          <w:sz w:val="26"/>
          <w:szCs w:val="26"/>
        </w:rPr>
        <w:t>»</w:t>
      </w:r>
      <w:r w:rsidRPr="006D01FB">
        <w:rPr>
          <w:rFonts w:ascii="PT Astra Serif" w:eastAsia="Calibri" w:hAnsi="PT Astra Serif" w:cs="Times New Roman"/>
          <w:sz w:val="26"/>
          <w:szCs w:val="26"/>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69640AE9" w14:textId="77777777" w:rsidR="001A6B45" w:rsidRPr="006D01FB" w:rsidRDefault="001A6B45" w:rsidP="0039185D">
      <w:pPr>
        <w:widowControl w:val="0"/>
        <w:autoSpaceDE w:val="0"/>
        <w:autoSpaceDN w:val="0"/>
        <w:spacing w:after="0" w:line="240" w:lineRule="auto"/>
        <w:ind w:firstLine="709"/>
        <w:jc w:val="both"/>
        <w:rPr>
          <w:rFonts w:ascii="PT Astra Serif" w:eastAsia="Calibri" w:hAnsi="PT Astra Serif" w:cs="Times New Roman"/>
          <w:sz w:val="26"/>
          <w:szCs w:val="26"/>
        </w:rPr>
      </w:pPr>
      <w:r w:rsidRPr="006D01FB">
        <w:rPr>
          <w:rFonts w:ascii="PT Astra Serif" w:eastAsia="Calibri" w:hAnsi="PT Astra Serif" w:cs="Times New Roman"/>
          <w:sz w:val="26"/>
          <w:szCs w:val="26"/>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3E038727" w14:textId="77777777" w:rsidR="00F304F8" w:rsidRPr="006D01FB" w:rsidRDefault="00F304F8" w:rsidP="0039185D">
      <w:pPr>
        <w:widowControl w:val="0"/>
        <w:autoSpaceDE w:val="0"/>
        <w:autoSpaceDN w:val="0"/>
        <w:spacing w:after="0" w:line="240" w:lineRule="auto"/>
        <w:ind w:firstLine="709"/>
        <w:jc w:val="both"/>
        <w:rPr>
          <w:rFonts w:ascii="PT Astra Serif" w:eastAsia="Times New Roman" w:hAnsi="PT Astra Serif" w:cs="Times New Roman"/>
          <w:sz w:val="26"/>
          <w:szCs w:val="26"/>
          <w:lang w:eastAsia="ru-RU"/>
        </w:rPr>
      </w:pPr>
    </w:p>
    <w:p w14:paraId="2864BC56" w14:textId="77777777" w:rsidR="005A5D9E" w:rsidRPr="006D01FB" w:rsidRDefault="001A6B4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8</w:t>
      </w:r>
      <w:r w:rsidR="005A5D9E" w:rsidRPr="006D01FB">
        <w:rPr>
          <w:rFonts w:ascii="PT Astra Serif" w:eastAsia="Times New Roman" w:hAnsi="PT Astra Serif" w:cs="Times New Roman"/>
          <w:b/>
          <w:bCs/>
          <w:sz w:val="26"/>
          <w:szCs w:val="26"/>
          <w:lang w:eastAsia="ru-RU"/>
        </w:rPr>
        <w:t>.</w:t>
      </w:r>
      <w:r w:rsidR="008226C2"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Муниципальный контроль</w:t>
      </w:r>
    </w:p>
    <w:p w14:paraId="3B99E890" w14:textId="77777777" w:rsidR="005A5D9E" w:rsidRPr="006D01FB" w:rsidRDefault="005A5D9E" w:rsidP="0039185D">
      <w:pPr>
        <w:numPr>
          <w:ilvl w:val="0"/>
          <w:numId w:val="1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14:paraId="1A7BB46E" w14:textId="77777777" w:rsidR="005A5D9E" w:rsidRPr="006D01FB" w:rsidRDefault="005A5D9E" w:rsidP="0039185D">
      <w:pPr>
        <w:numPr>
          <w:ilvl w:val="0"/>
          <w:numId w:val="1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Организация и осуществление видов муниципального контроля регулируются </w:t>
      </w:r>
      <w:hyperlink r:id="rId11" w:tgtFrame="_blank" w:history="1">
        <w:r w:rsidRPr="006D01FB">
          <w:rPr>
            <w:rFonts w:ascii="PT Astra Serif" w:eastAsia="Times New Roman" w:hAnsi="PT Astra Serif" w:cs="Times New Roman"/>
            <w:sz w:val="26"/>
            <w:szCs w:val="26"/>
            <w:lang w:eastAsia="ru-RU"/>
          </w:rPr>
          <w:t>Федеральным законом от 31 июля 2020 года № 248-</w:t>
        </w:r>
        <w:r w:rsidRPr="006D01FB">
          <w:rPr>
            <w:rFonts w:ascii="PT Astra Serif" w:eastAsia="Times New Roman" w:hAnsi="PT Astra Serif" w:cs="Times New Roman"/>
            <w:sz w:val="26"/>
            <w:szCs w:val="26"/>
            <w:lang w:eastAsia="ru-RU"/>
          </w:rPr>
          <w:lastRenderedPageBreak/>
          <w:t>ФЗ</w:t>
        </w:r>
      </w:hyperlink>
      <w:r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государственном контроле (надзоре)и муниципальном контроле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16C5AA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Вид муниципального контроля подлежит осуществлению при наличии в границах</w:t>
      </w:r>
      <w:r w:rsidR="00BD055D"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объектов соответствующего вида контроля.</w:t>
      </w:r>
    </w:p>
    <w:p w14:paraId="3836D903" w14:textId="77777777" w:rsidR="005A5D9E" w:rsidRPr="006D01FB" w:rsidRDefault="005A5D9E"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 </w:t>
      </w:r>
    </w:p>
    <w:p w14:paraId="2B300DB3" w14:textId="77777777" w:rsidR="00892AC1" w:rsidRPr="006D01FB" w:rsidRDefault="005A5D9E" w:rsidP="0039185D">
      <w:pPr>
        <w:autoSpaceDE w:val="0"/>
        <w:autoSpaceDN w:val="0"/>
        <w:adjustRightInd w:val="0"/>
        <w:spacing w:after="0" w:line="240" w:lineRule="auto"/>
        <w:ind w:firstLine="709"/>
        <w:jc w:val="both"/>
        <w:outlineLvl w:val="0"/>
        <w:rPr>
          <w:rFonts w:ascii="PT Astra Serif" w:hAnsi="PT Astra Serif" w:cs="PT Astra Serif"/>
          <w:b/>
          <w:bCs/>
          <w:sz w:val="26"/>
          <w:szCs w:val="26"/>
        </w:rPr>
      </w:pPr>
      <w:r w:rsidRPr="006D01FB">
        <w:rPr>
          <w:rFonts w:ascii="PT Astra Serif" w:eastAsia="Times New Roman" w:hAnsi="PT Astra Serif" w:cs="Times New Roman"/>
          <w:b/>
          <w:bCs/>
          <w:sz w:val="26"/>
          <w:szCs w:val="26"/>
          <w:lang w:eastAsia="ru-RU"/>
        </w:rPr>
        <w:t xml:space="preserve">ГЛАВА 2. </w:t>
      </w:r>
      <w:r w:rsidR="00892AC1" w:rsidRPr="006D01FB">
        <w:rPr>
          <w:rFonts w:ascii="PT Astra Serif" w:hAnsi="PT Astra Serif" w:cs="PT Astra Serif"/>
          <w:b/>
          <w:bCs/>
          <w:sz w:val="26"/>
          <w:szCs w:val="26"/>
        </w:rPr>
        <w:t>Непосредственное осуществление населением местного самоуправления и участие населения в осуществлении местного самоуправления</w:t>
      </w:r>
    </w:p>
    <w:p w14:paraId="6D8A5C0C" w14:textId="77777777" w:rsidR="00C601E5" w:rsidRPr="006D01FB" w:rsidRDefault="00C601E5" w:rsidP="0039185D">
      <w:pPr>
        <w:spacing w:after="0" w:line="240" w:lineRule="auto"/>
        <w:ind w:firstLine="709"/>
        <w:jc w:val="both"/>
        <w:rPr>
          <w:rFonts w:ascii="PT Astra Serif" w:eastAsia="Times New Roman" w:hAnsi="PT Astra Serif" w:cs="Times New Roman"/>
          <w:b/>
          <w:bCs/>
          <w:sz w:val="26"/>
          <w:szCs w:val="26"/>
          <w:lang w:eastAsia="ru-RU"/>
        </w:rPr>
      </w:pPr>
    </w:p>
    <w:p w14:paraId="6FFA3842" w14:textId="77777777" w:rsidR="00C601E5" w:rsidRPr="006D01FB" w:rsidRDefault="00C601E5"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9</w:t>
      </w:r>
      <w:r w:rsidRPr="006D01FB">
        <w:rPr>
          <w:rFonts w:ascii="PT Astra Serif" w:eastAsia="Times New Roman" w:hAnsi="PT Astra Serif" w:cs="Times New Roman"/>
          <w:b/>
          <w:bCs/>
          <w:sz w:val="26"/>
          <w:szCs w:val="26"/>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14:paraId="6D4D3E93"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К формам непосредственного осуществления населением местного самоуправления относятся:</w:t>
      </w:r>
    </w:p>
    <w:p w14:paraId="47667E52"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местный референдум;</w:t>
      </w:r>
    </w:p>
    <w:p w14:paraId="4208DF70"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муниципальные выборы;</w:t>
      </w:r>
    </w:p>
    <w:p w14:paraId="6970A8BF"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сход граждан.</w:t>
      </w:r>
    </w:p>
    <w:p w14:paraId="22069828"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К формам участия населения в осуществлении местного самоуправления относятся:</w:t>
      </w:r>
    </w:p>
    <w:p w14:paraId="7207F82A"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опрос;</w:t>
      </w:r>
    </w:p>
    <w:p w14:paraId="36C867F5"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публичные слушания, общественные обсуждения;</w:t>
      </w:r>
    </w:p>
    <w:p w14:paraId="4148EFDB"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собрание граждан;</w:t>
      </w:r>
    </w:p>
    <w:p w14:paraId="262673D6"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инициативные проекты;</w:t>
      </w:r>
    </w:p>
    <w:p w14:paraId="2C3692F7"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территориальное общественное самоуправление</w:t>
      </w:r>
      <w:r w:rsidR="004D597E" w:rsidRPr="006D01FB">
        <w:rPr>
          <w:rFonts w:ascii="PT Astra Serif" w:eastAsia="Times New Roman" w:hAnsi="PT Astra Serif" w:cs="Times New Roman"/>
          <w:bCs/>
          <w:sz w:val="26"/>
          <w:szCs w:val="26"/>
          <w:lang w:eastAsia="ru-RU"/>
        </w:rPr>
        <w:t>.</w:t>
      </w:r>
    </w:p>
    <w:p w14:paraId="44B0C660" w14:textId="77777777" w:rsidR="00CA2FD2" w:rsidRPr="006D01FB" w:rsidRDefault="00CA2FD2" w:rsidP="0039185D">
      <w:pPr>
        <w:spacing w:after="0" w:line="240" w:lineRule="auto"/>
        <w:ind w:firstLine="709"/>
        <w:jc w:val="both"/>
        <w:rPr>
          <w:rFonts w:ascii="PT Astra Serif" w:eastAsia="Times New Roman" w:hAnsi="PT Astra Serif" w:cs="Times New Roman"/>
          <w:bCs/>
          <w:sz w:val="26"/>
          <w:szCs w:val="26"/>
          <w:lang w:eastAsia="ru-RU"/>
        </w:rPr>
      </w:pPr>
    </w:p>
    <w:p w14:paraId="4CB7370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F304F8" w:rsidRPr="006D01FB">
        <w:rPr>
          <w:rFonts w:ascii="PT Astra Serif" w:eastAsia="Times New Roman" w:hAnsi="PT Astra Serif" w:cs="Times New Roman"/>
          <w:b/>
          <w:bCs/>
          <w:sz w:val="26"/>
          <w:szCs w:val="26"/>
          <w:lang w:eastAsia="ru-RU"/>
        </w:rPr>
        <w:t>1</w:t>
      </w:r>
      <w:r w:rsidR="00CA2FD2"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Местный референдум</w:t>
      </w:r>
    </w:p>
    <w:p w14:paraId="2BC5EAF2" w14:textId="77777777" w:rsidR="005A5D9E" w:rsidRPr="006D01FB" w:rsidRDefault="00AE00B4" w:rsidP="0039185D">
      <w:pPr>
        <w:pStyle w:val="a6"/>
        <w:numPr>
          <w:ilvl w:val="0"/>
          <w:numId w:val="13"/>
        </w:numPr>
        <w:tabs>
          <w:tab w:val="clear" w:pos="1069"/>
          <w:tab w:val="num" w:pos="851"/>
          <w:tab w:val="left" w:pos="1276"/>
        </w:tabs>
        <w:spacing w:after="0" w:line="240" w:lineRule="auto"/>
        <w:ind w:left="0" w:firstLine="709"/>
        <w:contextualSpacing w:val="0"/>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 xml:space="preserve">Местный референдум проводится в целях решения непосредственно населением </w:t>
      </w:r>
      <w:r w:rsidR="007E7B13" w:rsidRPr="006D01FB">
        <w:rPr>
          <w:rFonts w:ascii="PT Astra Serif" w:hAnsi="PT Astra Serif" w:cs="Times New Roman"/>
          <w:sz w:val="26"/>
          <w:szCs w:val="26"/>
          <w:shd w:val="clear" w:color="auto" w:fill="FFFFFF"/>
        </w:rPr>
        <w:t>Красносельцовского с</w:t>
      </w:r>
      <w:r w:rsidRPr="006D01FB">
        <w:rPr>
          <w:rFonts w:ascii="PT Astra Serif" w:hAnsi="PT Astra Serif" w:cs="Times New Roman"/>
          <w:sz w:val="26"/>
          <w:szCs w:val="26"/>
          <w:shd w:val="clear" w:color="auto" w:fill="FFFFFF"/>
        </w:rPr>
        <w:t xml:space="preserve">ельского поселения вопросов непосредственного обеспечения жизнедеятельности населения </w:t>
      </w:r>
      <w:r w:rsidR="007E7B13" w:rsidRPr="006D01FB">
        <w:rPr>
          <w:rFonts w:ascii="PT Astra Serif" w:hAnsi="PT Astra Serif" w:cs="Times New Roman"/>
          <w:sz w:val="26"/>
          <w:szCs w:val="26"/>
          <w:shd w:val="clear" w:color="auto" w:fill="FFFFFF"/>
        </w:rPr>
        <w:t>Красносельцовского</w:t>
      </w:r>
      <w:r w:rsidRPr="006D01FB">
        <w:rPr>
          <w:rFonts w:ascii="PT Astra Serif" w:hAnsi="PT Astra Serif" w:cs="Times New Roman"/>
          <w:sz w:val="26"/>
          <w:szCs w:val="26"/>
          <w:shd w:val="clear" w:color="auto" w:fill="FFFFFF"/>
        </w:rPr>
        <w:t xml:space="preserve"> сельского поселения</w:t>
      </w:r>
      <w:r w:rsidR="005A5D9E" w:rsidRPr="006D01FB">
        <w:rPr>
          <w:rFonts w:ascii="PT Astra Serif" w:eastAsia="Times New Roman" w:hAnsi="PT Astra Serif" w:cs="Times New Roman"/>
          <w:sz w:val="26"/>
          <w:szCs w:val="26"/>
          <w:lang w:eastAsia="ru-RU"/>
        </w:rPr>
        <w:t>.</w:t>
      </w:r>
    </w:p>
    <w:p w14:paraId="62D307A0" w14:textId="77777777" w:rsidR="005A5D9E" w:rsidRPr="006D01FB" w:rsidRDefault="005A5D9E" w:rsidP="0039185D">
      <w:pPr>
        <w:numPr>
          <w:ilvl w:val="0"/>
          <w:numId w:val="13"/>
        </w:numPr>
        <w:tabs>
          <w:tab w:val="clear" w:pos="1069"/>
          <w:tab w:val="num" w:pos="851"/>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Местный референдум проводится на всей территории </w:t>
      </w:r>
      <w:r w:rsidR="007E7B1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4D86A6D" w14:textId="77777777" w:rsidR="005A5D9E" w:rsidRPr="006D01FB" w:rsidRDefault="00990303"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 xml:space="preserve">Решение о назначении местного </w:t>
      </w:r>
      <w:r w:rsidR="009C59F1" w:rsidRPr="006D01FB">
        <w:rPr>
          <w:rFonts w:ascii="PT Astra Serif" w:eastAsia="Times New Roman" w:hAnsi="PT Astra Serif" w:cs="Times New Roman"/>
          <w:sz w:val="26"/>
          <w:szCs w:val="26"/>
          <w:lang w:eastAsia="ru-RU"/>
        </w:rPr>
        <w:t xml:space="preserve">референдума принимается Советом </w:t>
      </w:r>
      <w:r w:rsidR="005A5D9E" w:rsidRPr="006D01FB">
        <w:rPr>
          <w:rFonts w:ascii="PT Astra Serif" w:eastAsia="Times New Roman" w:hAnsi="PT Astra Serif" w:cs="Times New Roman"/>
          <w:sz w:val="26"/>
          <w:szCs w:val="26"/>
          <w:lang w:eastAsia="ru-RU"/>
        </w:rPr>
        <w:t>депутатов</w:t>
      </w:r>
      <w:r w:rsidR="007E7B13" w:rsidRPr="006D01FB">
        <w:rPr>
          <w:rFonts w:ascii="PT Astra Serif" w:eastAsia="Times New Roman" w:hAnsi="PT Astra Serif" w:cs="Times New Roman"/>
          <w:sz w:val="26"/>
          <w:szCs w:val="26"/>
          <w:lang w:eastAsia="ru-RU"/>
        </w:rPr>
        <w:t xml:space="preserve"> 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0D77C79E" w14:textId="77777777" w:rsidR="005A5D9E" w:rsidRPr="006D01FB" w:rsidRDefault="005A5D9E"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по инициативе, выдвинутой гражданами Российской Федерации, имеющими право на участие в местном референдуме;</w:t>
      </w:r>
    </w:p>
    <w:p w14:paraId="4731C114" w14:textId="77777777" w:rsidR="005A5D9E" w:rsidRPr="006D01FB" w:rsidRDefault="005A5D9E"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AC8FD72" w14:textId="77777777" w:rsidR="005A5D9E" w:rsidRPr="006D01FB" w:rsidRDefault="005A5D9E" w:rsidP="0039185D">
      <w:pPr>
        <w:tabs>
          <w:tab w:val="num" w:pos="851"/>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по инициативе Совета депутатов </w:t>
      </w:r>
      <w:r w:rsidR="007E7B1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w:t>
      </w:r>
      <w:r w:rsidRPr="00951D9B">
        <w:rPr>
          <w:rFonts w:ascii="PT Astra Serif" w:eastAsia="Times New Roman" w:hAnsi="PT Astra Serif" w:cs="Times New Roman"/>
          <w:sz w:val="26"/>
          <w:szCs w:val="26"/>
          <w:lang w:eastAsia="ru-RU"/>
        </w:rPr>
        <w:t xml:space="preserve">главы </w:t>
      </w:r>
      <w:r w:rsidR="00FF4AD9" w:rsidRPr="00951D9B">
        <w:rPr>
          <w:rFonts w:ascii="PT Astra Serif" w:eastAsia="Times New Roman" w:hAnsi="PT Astra Serif" w:cs="Times New Roman"/>
          <w:sz w:val="26"/>
          <w:szCs w:val="26"/>
          <w:lang w:eastAsia="ru-RU"/>
        </w:rPr>
        <w:t xml:space="preserve">администрации </w:t>
      </w:r>
      <w:r w:rsidR="00205BFD" w:rsidRPr="006D01FB">
        <w:rPr>
          <w:rFonts w:ascii="PT Astra Serif" w:eastAsia="Times New Roman" w:hAnsi="PT Astra Serif" w:cs="Times New Roman"/>
          <w:sz w:val="26"/>
          <w:szCs w:val="26"/>
          <w:lang w:eastAsia="ru-RU"/>
        </w:rPr>
        <w:t>Красносельцовског</w:t>
      </w:r>
      <w:r w:rsidR="001C59D8">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 выдвинутой ими совместно.</w:t>
      </w:r>
    </w:p>
    <w:p w14:paraId="6BAFEECE" w14:textId="77777777" w:rsidR="005A5D9E" w:rsidRPr="006D01FB" w:rsidRDefault="00990303" w:rsidP="0039185D">
      <w:pPr>
        <w:tabs>
          <w:tab w:val="num" w:pos="0"/>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w:t>
      </w:r>
      <w:r w:rsidR="005A5D9E" w:rsidRPr="006D01FB">
        <w:rPr>
          <w:rFonts w:ascii="PT Astra Serif" w:eastAsia="Times New Roman" w:hAnsi="PT Astra Serif" w:cs="Times New Roman"/>
          <w:sz w:val="26"/>
          <w:szCs w:val="26"/>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w:t>
      </w:r>
      <w:r w:rsidR="005A5D9E" w:rsidRPr="006D01FB">
        <w:rPr>
          <w:rFonts w:ascii="PT Astra Serif" w:eastAsia="Times New Roman" w:hAnsi="PT Astra Serif" w:cs="Times New Roman"/>
          <w:sz w:val="26"/>
          <w:szCs w:val="26"/>
          <w:lang w:eastAsia="ru-RU"/>
        </w:rPr>
        <w:lastRenderedPageBreak/>
        <w:t>Республики Мордовия от 15 февраля 2007 года </w:t>
      </w:r>
      <w:hyperlink r:id="rId12"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должно составлять 5 процентов от числа участников местного референдума, зарегистрированных на территории </w:t>
      </w:r>
      <w:r w:rsidR="007E7B13"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в соответствии с Федеральным законом от 12 июня 2002 года </w:t>
      </w:r>
      <w:hyperlink r:id="rId13" w:tgtFrame="_blank" w:history="1">
        <w:r w:rsidR="005A5D9E" w:rsidRPr="006D01FB">
          <w:rPr>
            <w:rFonts w:ascii="PT Astra Serif" w:eastAsia="Times New Roman" w:hAnsi="PT Astra Serif" w:cs="Times New Roman"/>
            <w:sz w:val="26"/>
            <w:szCs w:val="26"/>
            <w:lang w:eastAsia="ru-RU"/>
          </w:rPr>
          <w:t>№ 67-ФЗ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пунктом 6 статьи 10 Закона Республики Мордовия от 15 февраля 2007 года </w:t>
      </w:r>
      <w:hyperlink r:id="rId14"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но не может быть менее 25 подписей.</w:t>
      </w:r>
    </w:p>
    <w:p w14:paraId="5769405B" w14:textId="77777777" w:rsidR="005A5D9E"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w:t>
      </w:r>
      <w:r w:rsidR="005A5D9E" w:rsidRPr="006D01FB">
        <w:rPr>
          <w:rFonts w:ascii="PT Astra Serif" w:eastAsia="Times New Roman" w:hAnsi="PT Astra Serif" w:cs="Times New Roman"/>
          <w:sz w:val="26"/>
          <w:szCs w:val="26"/>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rsidR="00990303" w:rsidRPr="006D01FB">
        <w:rPr>
          <w:rFonts w:ascii="PT Astra Serif" w:eastAsia="Times New Roman" w:hAnsi="PT Astra Serif" w:cs="Times New Roman"/>
          <w:sz w:val="26"/>
          <w:szCs w:val="26"/>
          <w:lang w:eastAsia="ru-RU"/>
        </w:rPr>
        <w:t>3</w:t>
      </w:r>
      <w:r w:rsidR="005A5D9E" w:rsidRPr="006D01FB">
        <w:rPr>
          <w:rFonts w:ascii="PT Astra Serif" w:eastAsia="Times New Roman" w:hAnsi="PT Astra Serif" w:cs="Times New Roman"/>
          <w:sz w:val="26"/>
          <w:szCs w:val="26"/>
          <w:lang w:eastAsia="ru-RU"/>
        </w:rPr>
        <w:t xml:space="preserve"> настоящей статьи, оформляется в порядке, установленном Федеральным законом от 12 июня 2002 года </w:t>
      </w:r>
      <w:hyperlink r:id="rId15" w:tgtFrame="_blank" w:history="1">
        <w:r w:rsidR="005A5D9E" w:rsidRPr="006D01FB">
          <w:rPr>
            <w:rFonts w:ascii="PT Astra Serif" w:eastAsia="Times New Roman" w:hAnsi="PT Astra Serif" w:cs="Times New Roman"/>
            <w:sz w:val="26"/>
            <w:szCs w:val="26"/>
            <w:lang w:eastAsia="ru-RU"/>
          </w:rPr>
          <w:t>№ 67-ФЗ</w:t>
        </w:r>
      </w:hyperlink>
      <w:r w:rsidR="005A5D9E"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Законом Республики Мордовия от 15 февраля 2007 года </w:t>
      </w:r>
      <w:hyperlink r:id="rId16"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w:t>
      </w:r>
    </w:p>
    <w:p w14:paraId="7BD6D612" w14:textId="77777777" w:rsidR="005A5D9E"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w:t>
      </w:r>
      <w:r w:rsidR="005A5D9E" w:rsidRPr="006D01FB">
        <w:rPr>
          <w:rFonts w:ascii="PT Astra Serif" w:eastAsia="Times New Roman" w:hAnsi="PT Astra Serif" w:cs="Times New Roman"/>
          <w:sz w:val="26"/>
          <w:szCs w:val="26"/>
          <w:lang w:eastAsia="ru-RU"/>
        </w:rPr>
        <w:t>Инициатива проведения референдума, выдвинутая совместно Советом депутатов</w:t>
      </w:r>
      <w:r w:rsidR="00B95584" w:rsidRPr="006D01FB">
        <w:rPr>
          <w:rFonts w:ascii="PT Astra Serif" w:eastAsia="Times New Roman" w:hAnsi="PT Astra Serif" w:cs="Times New Roman"/>
          <w:sz w:val="26"/>
          <w:szCs w:val="26"/>
          <w:lang w:eastAsia="ru-RU"/>
        </w:rPr>
        <w:t xml:space="preserve"> 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и главой </w:t>
      </w:r>
      <w:r w:rsidR="000D511A" w:rsidRPr="006D01FB">
        <w:rPr>
          <w:rFonts w:ascii="PT Astra Serif" w:eastAsia="Times New Roman" w:hAnsi="PT Astra Serif" w:cs="Times New Roman"/>
          <w:sz w:val="26"/>
          <w:szCs w:val="26"/>
          <w:lang w:eastAsia="ru-RU"/>
        </w:rPr>
        <w:t xml:space="preserve">администрации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оформляется правовыми актами Совета депутатов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и главы </w:t>
      </w:r>
      <w:r w:rsidR="000D511A" w:rsidRPr="006D01FB">
        <w:rPr>
          <w:rFonts w:ascii="PT Astra Serif" w:eastAsia="Times New Roman" w:hAnsi="PT Astra Serif" w:cs="Times New Roman"/>
          <w:sz w:val="26"/>
          <w:szCs w:val="26"/>
          <w:lang w:eastAsia="ru-RU"/>
        </w:rPr>
        <w:t xml:space="preserve">администрации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7BDF69C5"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w:t>
      </w:r>
      <w:r w:rsidR="009C59F1" w:rsidRPr="006D01FB">
        <w:rPr>
          <w:rFonts w:ascii="PT Astra Serif" w:eastAsia="Times New Roman" w:hAnsi="PT Astra Serif" w:cs="Times New Roman"/>
          <w:sz w:val="26"/>
          <w:szCs w:val="26"/>
          <w:lang w:eastAsia="ru-RU"/>
        </w:rPr>
        <w:t xml:space="preserve">Совет депутатов </w:t>
      </w:r>
      <w:r w:rsidR="00B95584"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обязан назначить местный референдум в течение 30 дней со дня поступления в Совет депутатов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документов, на основании которых назначается местный референдум.</w:t>
      </w:r>
    </w:p>
    <w:p w14:paraId="44E9A6DF" w14:textId="77777777" w:rsidR="004039BC" w:rsidRPr="006D01FB" w:rsidRDefault="004039BC"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если местный референдум не назначен Советом депутатов </w:t>
      </w:r>
      <w:r w:rsidR="00023A7C"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в установленные сроки, референдум назначается судом на основании обращения граждан, избирательных объединений, Главы</w:t>
      </w:r>
      <w:r w:rsidR="00023A7C"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eastAsia="Times New Roman" w:hAnsi="PT Astra Serif" w:cs="Times New Roman"/>
          <w:sz w:val="26"/>
          <w:szCs w:val="26"/>
          <w:lang w:eastAsia="ru-RU"/>
        </w:rPr>
        <w:t xml:space="preserve">, органов государственной власти </w:t>
      </w:r>
      <w:r w:rsidR="00023A7C" w:rsidRPr="006D01FB">
        <w:rPr>
          <w:rFonts w:ascii="PT Astra Serif" w:eastAsia="Times New Roman" w:hAnsi="PT Astra Serif" w:cs="Times New Roman"/>
          <w:sz w:val="26"/>
          <w:szCs w:val="26"/>
          <w:lang w:eastAsia="ru-RU"/>
        </w:rPr>
        <w:t>Республики Мордовия</w:t>
      </w:r>
      <w:r w:rsidRPr="006D01FB">
        <w:rPr>
          <w:rFonts w:ascii="PT Astra Serif" w:eastAsia="Times New Roman" w:hAnsi="PT Astra Serif" w:cs="Times New Roman"/>
          <w:sz w:val="26"/>
          <w:szCs w:val="26"/>
          <w:lang w:eastAsia="ru-RU"/>
        </w:rPr>
        <w:t xml:space="preserve">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w:t>
      </w:r>
      <w:r w:rsidR="00023A7C" w:rsidRPr="006D01FB">
        <w:rPr>
          <w:rFonts w:ascii="PT Astra Serif" w:eastAsia="Times New Roman" w:hAnsi="PT Astra Serif" w:cs="Times New Roman"/>
          <w:sz w:val="26"/>
          <w:szCs w:val="26"/>
          <w:lang w:eastAsia="ru-RU"/>
        </w:rPr>
        <w:t>Республики Мордовия</w:t>
      </w:r>
      <w:r w:rsidRPr="006D01FB">
        <w:rPr>
          <w:rFonts w:ascii="PT Astra Serif" w:eastAsia="Times New Roman" w:hAnsi="PT Astra Serif" w:cs="Times New Roman"/>
          <w:sz w:val="26"/>
          <w:szCs w:val="26"/>
          <w:lang w:eastAsia="ru-RU"/>
        </w:rPr>
        <w:t xml:space="preserve"> или иным органом, на который судом возложено обеспечение проведения местного референдума.</w:t>
      </w:r>
    </w:p>
    <w:p w14:paraId="52B3A00A"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w:t>
      </w:r>
      <w:r w:rsidR="009C59F1" w:rsidRPr="006D01FB">
        <w:rPr>
          <w:rFonts w:ascii="PT Astra Serif" w:eastAsia="Times New Roman" w:hAnsi="PT Astra Serif" w:cs="Times New Roman"/>
          <w:sz w:val="26"/>
          <w:szCs w:val="26"/>
          <w:lang w:eastAsia="ru-RU"/>
        </w:rPr>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00F701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w:t>
      </w:r>
      <w:r w:rsidR="009C59F1" w:rsidRPr="006D01FB">
        <w:rPr>
          <w:rFonts w:ascii="PT Astra Serif" w:eastAsia="Times New Roman" w:hAnsi="PT Astra Serif" w:cs="Times New Roman"/>
          <w:sz w:val="26"/>
          <w:szCs w:val="26"/>
          <w:lang w:eastAsia="ru-RU"/>
        </w:rPr>
        <w:t xml:space="preserve"> Итоги голосования и принятое на местном референдуме решение подлежат официальному опубликованию.</w:t>
      </w:r>
    </w:p>
    <w:p w14:paraId="7B4C98C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w:t>
      </w:r>
      <w:r w:rsidR="009C59F1" w:rsidRPr="006D01FB">
        <w:rPr>
          <w:rFonts w:ascii="PT Astra Serif" w:eastAsia="Times New Roman" w:hAnsi="PT Astra Serif" w:cs="Times New Roman"/>
          <w:sz w:val="26"/>
          <w:szCs w:val="26"/>
          <w:lang w:eastAsia="ru-RU"/>
        </w:rPr>
        <w:t xml:space="preserve">. Принятое на местном референдуме решение подлежит обязательному исполнению на территории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_ сельского поселения и не нуждается в утверждении какими-либо органами публичной власти, их должностными лицами.</w:t>
      </w:r>
    </w:p>
    <w:p w14:paraId="448E8D8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w:t>
      </w:r>
      <w:r w:rsidR="009C59F1" w:rsidRPr="006D01FB">
        <w:rPr>
          <w:rFonts w:ascii="PT Astra Serif" w:eastAsia="Times New Roman" w:hAnsi="PT Astra Serif" w:cs="Times New Roman"/>
          <w:sz w:val="26"/>
          <w:szCs w:val="26"/>
          <w:lang w:eastAsia="ru-RU"/>
        </w:rPr>
        <w:t xml:space="preserve">. Органы местного самоуправления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обеспечивают исполнение принятого на местном референдуме </w:t>
      </w:r>
      <w:r w:rsidR="009C59F1" w:rsidRPr="006D01FB">
        <w:rPr>
          <w:rFonts w:ascii="PT Astra Serif" w:eastAsia="Times New Roman" w:hAnsi="PT Astra Serif" w:cs="Times New Roman"/>
          <w:sz w:val="26"/>
          <w:szCs w:val="26"/>
          <w:lang w:eastAsia="ru-RU"/>
        </w:rPr>
        <w:lastRenderedPageBreak/>
        <w:t>решения в соответствии с разграничением полномочий между ними, определенным настоящим Уставом.</w:t>
      </w:r>
    </w:p>
    <w:p w14:paraId="2BD8F99F" w14:textId="77777777" w:rsidR="00A6777A" w:rsidRPr="006D01FB" w:rsidRDefault="00A6777A" w:rsidP="0039185D">
      <w:pPr>
        <w:spacing w:after="0" w:line="240" w:lineRule="auto"/>
        <w:ind w:firstLine="709"/>
        <w:jc w:val="both"/>
        <w:rPr>
          <w:rFonts w:ascii="PT Astra Serif" w:eastAsia="Times New Roman" w:hAnsi="PT Astra Serif" w:cs="Times New Roman"/>
          <w:sz w:val="26"/>
          <w:szCs w:val="26"/>
          <w:lang w:eastAsia="ru-RU"/>
        </w:rPr>
      </w:pPr>
    </w:p>
    <w:p w14:paraId="3DED005C" w14:textId="77777777" w:rsidR="005A5D9E" w:rsidRPr="006D01FB" w:rsidRDefault="00E40B7C"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w:t>
      </w:r>
      <w:r w:rsidR="005A5D9E" w:rsidRPr="006D01FB">
        <w:rPr>
          <w:rFonts w:ascii="PT Astra Serif" w:eastAsia="Times New Roman" w:hAnsi="PT Astra Serif" w:cs="Times New Roman"/>
          <w:b/>
          <w:bCs/>
          <w:sz w:val="26"/>
          <w:szCs w:val="26"/>
          <w:lang w:eastAsia="ru-RU"/>
        </w:rPr>
        <w:t>татья 1</w:t>
      </w:r>
      <w:r w:rsidR="00CA2FD2" w:rsidRPr="006D01FB">
        <w:rPr>
          <w:rFonts w:ascii="PT Astra Serif" w:eastAsia="Times New Roman" w:hAnsi="PT Astra Serif" w:cs="Times New Roman"/>
          <w:b/>
          <w:bCs/>
          <w:sz w:val="26"/>
          <w:szCs w:val="26"/>
          <w:lang w:eastAsia="ru-RU"/>
        </w:rPr>
        <w:t>1</w:t>
      </w:r>
      <w:r w:rsidR="005A5D9E" w:rsidRPr="006D01FB">
        <w:rPr>
          <w:rFonts w:ascii="PT Astra Serif" w:eastAsia="Times New Roman" w:hAnsi="PT Astra Serif" w:cs="Times New Roman"/>
          <w:b/>
          <w:bCs/>
          <w:sz w:val="26"/>
          <w:szCs w:val="26"/>
          <w:lang w:eastAsia="ru-RU"/>
        </w:rPr>
        <w:t>. Муниципальные выборы</w:t>
      </w:r>
    </w:p>
    <w:p w14:paraId="48339AB8" w14:textId="77777777" w:rsidR="005A5D9E"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r w:rsidR="005A5D9E" w:rsidRPr="006D01FB">
        <w:rPr>
          <w:rFonts w:ascii="PT Astra Serif" w:eastAsia="Times New Roman" w:hAnsi="PT Astra Serif" w:cs="Times New Roman"/>
          <w:sz w:val="26"/>
          <w:szCs w:val="26"/>
          <w:lang w:eastAsia="ru-RU"/>
        </w:rPr>
        <w:t xml:space="preserve">Муниципальные выборы проводятся в целях избрания депутатов Совета депутатов </w:t>
      </w:r>
      <w:r w:rsidR="00D0673A"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на основе всеобщего равного и прямого избирательного права при тайном голосовании.</w:t>
      </w:r>
    </w:p>
    <w:p w14:paraId="7EC361C0" w14:textId="77777777" w:rsidR="006B2EF9"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Муниципальные выборы назначаются Советом депутатов Красносельцовского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288A0BF2" w14:textId="5B35900E" w:rsidR="005A5D9E"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 xml:space="preserve">В случае досрочного прекращения полномочий Совета депутатов </w:t>
      </w:r>
      <w:r w:rsidR="00B91A5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или депутатов Совета депутатов </w:t>
      </w:r>
      <w:r w:rsidR="00B91A59" w:rsidRPr="006D01FB">
        <w:rPr>
          <w:rFonts w:ascii="PT Astra Serif" w:eastAsia="Times New Roman" w:hAnsi="PT Astra Serif" w:cs="Times New Roman"/>
          <w:sz w:val="26"/>
          <w:szCs w:val="26"/>
          <w:lang w:eastAsia="ru-RU"/>
        </w:rPr>
        <w:t>Красносельцовског</w:t>
      </w:r>
      <w:r w:rsidR="00951D9B">
        <w:rPr>
          <w:rFonts w:ascii="PT Astra Serif" w:eastAsia="Times New Roman" w:hAnsi="PT Astra Serif" w:cs="Times New Roman"/>
          <w:sz w:val="26"/>
          <w:szCs w:val="26"/>
          <w:lang w:eastAsia="ru-RU"/>
        </w:rPr>
        <w:t>о</w:t>
      </w:r>
      <w:r w:rsidR="005A5D9E" w:rsidRPr="006D01FB">
        <w:rPr>
          <w:rFonts w:ascii="PT Astra Serif" w:eastAsia="Times New Roman" w:hAnsi="PT Astra Serif" w:cs="Times New Roman"/>
          <w:sz w:val="26"/>
          <w:szCs w:val="26"/>
          <w:lang w:eastAsia="ru-RU"/>
        </w:rPr>
        <w:t xml:space="preserve"> сельского поселения, влекущего за собой неправомочность Совета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досрочные выборы должны быть проведены не позднее чем через шесть месяцев со дня такого досрочного прекращения полномочий.</w:t>
      </w:r>
    </w:p>
    <w:p w14:paraId="52F90CDE" w14:textId="306B74D3" w:rsidR="005A5D9E" w:rsidRPr="006D01FB" w:rsidRDefault="0044371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w:t>
      </w:r>
      <w:r w:rsidR="005A5D9E" w:rsidRPr="006D01FB">
        <w:rPr>
          <w:rFonts w:ascii="PT Astra Serif" w:eastAsia="Times New Roman" w:hAnsi="PT Astra Serif" w:cs="Times New Roman"/>
          <w:sz w:val="26"/>
          <w:szCs w:val="26"/>
          <w:lang w:eastAsia="ru-RU"/>
        </w:rPr>
        <w:t xml:space="preserve">Если Совет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не назначит выборы в срок, установленный </w:t>
      </w:r>
      <w:r w:rsidR="00AA49C6" w:rsidRPr="006D01FB">
        <w:rPr>
          <w:rFonts w:ascii="PT Astra Serif" w:eastAsia="Times New Roman" w:hAnsi="PT Astra Serif" w:cs="Times New Roman"/>
          <w:sz w:val="26"/>
          <w:szCs w:val="26"/>
          <w:lang w:eastAsia="ru-RU"/>
        </w:rPr>
        <w:t>частью 2 настоящей статьи</w:t>
      </w:r>
      <w:r w:rsidR="005A5D9E" w:rsidRPr="006D01FB">
        <w:rPr>
          <w:rFonts w:ascii="PT Astra Serif" w:eastAsia="Times New Roman" w:hAnsi="PT Astra Serif" w:cs="Times New Roman"/>
          <w:sz w:val="26"/>
          <w:szCs w:val="26"/>
          <w:lang w:eastAsia="ru-RU"/>
        </w:rPr>
        <w:t xml:space="preserve">, а также, если Совет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отсутствует или находится в неправомочном составе, выборы депутатов Совета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w:t>
      </w:r>
      <w:r w:rsidR="00951D9B" w:rsidRPr="006D01FB">
        <w:rPr>
          <w:rFonts w:ascii="PT Astra Serif" w:eastAsia="Times New Roman" w:hAnsi="PT Astra Serif" w:cs="Times New Roman"/>
          <w:sz w:val="26"/>
          <w:szCs w:val="26"/>
          <w:lang w:eastAsia="ru-RU"/>
        </w:rPr>
        <w:t>истечения,</w:t>
      </w:r>
      <w:r w:rsidR="005A5D9E" w:rsidRPr="006D01FB">
        <w:rPr>
          <w:rFonts w:ascii="PT Astra Serif" w:eastAsia="Times New Roman" w:hAnsi="PT Astra Serif" w:cs="Times New Roman"/>
          <w:sz w:val="26"/>
          <w:szCs w:val="26"/>
          <w:lang w:eastAsia="ru-RU"/>
        </w:rPr>
        <w:t xml:space="preserve"> установленного </w:t>
      </w:r>
      <w:r w:rsidR="00AA49C6" w:rsidRPr="006D01FB">
        <w:rPr>
          <w:rFonts w:ascii="PT Astra Serif" w:eastAsia="Times New Roman" w:hAnsi="PT Astra Serif" w:cs="Times New Roman"/>
          <w:sz w:val="26"/>
          <w:szCs w:val="26"/>
          <w:lang w:eastAsia="ru-RU"/>
        </w:rPr>
        <w:t>частью 2 настоящей статьи</w:t>
      </w:r>
      <w:r w:rsidR="005A5D9E" w:rsidRPr="006D01FB">
        <w:rPr>
          <w:rFonts w:ascii="PT Astra Serif" w:eastAsia="Times New Roman" w:hAnsi="PT Astra Serif" w:cs="Times New Roman"/>
          <w:sz w:val="26"/>
          <w:szCs w:val="26"/>
          <w:lang w:eastAsia="ru-RU"/>
        </w:rPr>
        <w:t xml:space="preserve"> срока официального опубликовани</w:t>
      </w:r>
      <w:r w:rsidR="00AE00B4" w:rsidRPr="006D01FB">
        <w:rPr>
          <w:rFonts w:ascii="PT Astra Serif" w:eastAsia="Times New Roman" w:hAnsi="PT Astra Serif" w:cs="Times New Roman"/>
          <w:sz w:val="26"/>
          <w:szCs w:val="26"/>
          <w:lang w:eastAsia="ru-RU"/>
        </w:rPr>
        <w:t>я решения о назначении выборов.</w:t>
      </w:r>
    </w:p>
    <w:p w14:paraId="376F8534" w14:textId="77777777" w:rsidR="005A5D9E" w:rsidRPr="006D01FB" w:rsidRDefault="005A5D9E" w:rsidP="0039185D">
      <w:pPr>
        <w:numPr>
          <w:ilvl w:val="0"/>
          <w:numId w:val="1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4C55EC97" w14:textId="77777777" w:rsidR="005A5D9E" w:rsidRPr="006D01FB" w:rsidRDefault="005A5D9E" w:rsidP="0039185D">
      <w:pPr>
        <w:numPr>
          <w:ilvl w:val="0"/>
          <w:numId w:val="1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Муниципальные выборы в случаях, установленных Федеральным законом от 12 июня 2002 года </w:t>
      </w:r>
      <w:hyperlink r:id="rId17" w:tgtFrame="_blank" w:history="1">
        <w:r w:rsidRPr="006D01FB">
          <w:rPr>
            <w:rFonts w:ascii="PT Astra Serif" w:eastAsia="Times New Roman" w:hAnsi="PT Astra Serif" w:cs="Times New Roman"/>
            <w:sz w:val="26"/>
            <w:szCs w:val="26"/>
            <w:lang w:eastAsia="ru-RU"/>
          </w:rPr>
          <w:t>№ 67-ФЗ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назначаются территориальной избирательной комиссией или судом.</w:t>
      </w:r>
    </w:p>
    <w:p w14:paraId="17622863" w14:textId="77777777" w:rsidR="005A5D9E" w:rsidRPr="006D01FB" w:rsidRDefault="005A5D9E" w:rsidP="0039185D">
      <w:pPr>
        <w:numPr>
          <w:ilvl w:val="0"/>
          <w:numId w:val="1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hyperlink r:id="rId18" w:tgtFrame="_blank" w:history="1">
        <w:r w:rsidRPr="006D01FB">
          <w:rPr>
            <w:rFonts w:ascii="PT Astra Serif" w:eastAsia="Times New Roman" w:hAnsi="PT Astra Serif" w:cs="Times New Roman"/>
            <w:sz w:val="26"/>
            <w:szCs w:val="26"/>
            <w:lang w:eastAsia="ru-RU"/>
          </w:rPr>
          <w:t>№ 67-ФЗ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иными федеральными законами, Конституцией Республики Мордовия, Законом Республики Мордовия от 19 февраля 2007 года </w:t>
      </w:r>
      <w:hyperlink r:id="rId19" w:tgtFrame="_blank" w:history="1">
        <w:r w:rsidRPr="006D01FB">
          <w:rPr>
            <w:rFonts w:ascii="PT Astra Serif" w:eastAsia="Times New Roman" w:hAnsi="PT Astra Serif" w:cs="Times New Roman"/>
            <w:sz w:val="26"/>
            <w:szCs w:val="26"/>
            <w:lang w:eastAsia="ru-RU"/>
          </w:rPr>
          <w:t>№ 16-З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выборах депутатов представительных органов муниципальных образований в Республике Мордовия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иными законами Республики Мордовия, настоящим Уставом, а также иными нормативными </w:t>
      </w:r>
      <w:r w:rsidRPr="006D01FB">
        <w:rPr>
          <w:rFonts w:ascii="PT Astra Serif" w:eastAsia="Times New Roman" w:hAnsi="PT Astra Serif" w:cs="Times New Roman"/>
          <w:sz w:val="26"/>
          <w:szCs w:val="26"/>
          <w:lang w:eastAsia="ru-RU"/>
        </w:rPr>
        <w:lastRenderedPageBreak/>
        <w:t>правовыми актами Российской Федерации, принимаемыми по вопросам организации и проведения выборов.</w:t>
      </w:r>
    </w:p>
    <w:p w14:paraId="2BB4150A" w14:textId="77777777" w:rsidR="005A5D9E" w:rsidRPr="006D01FB" w:rsidRDefault="005A5D9E" w:rsidP="0039185D">
      <w:pPr>
        <w:numPr>
          <w:ilvl w:val="0"/>
          <w:numId w:val="1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Итоги муниципальных выборов подлежат официальному опубликованию.</w:t>
      </w:r>
    </w:p>
    <w:p w14:paraId="3697E784" w14:textId="77777777" w:rsidR="00047E47" w:rsidRPr="006D01FB" w:rsidRDefault="00047E47" w:rsidP="0039185D">
      <w:pPr>
        <w:spacing w:after="0" w:line="240" w:lineRule="auto"/>
        <w:ind w:firstLine="709"/>
        <w:jc w:val="both"/>
        <w:rPr>
          <w:rFonts w:ascii="PT Astra Serif" w:eastAsia="Times New Roman" w:hAnsi="PT Astra Serif" w:cs="Times New Roman"/>
          <w:sz w:val="26"/>
          <w:szCs w:val="26"/>
          <w:lang w:eastAsia="ru-RU"/>
        </w:rPr>
      </w:pPr>
    </w:p>
    <w:p w14:paraId="7C99865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1</w:t>
      </w:r>
      <w:r w:rsidR="00CA2FD2"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Сход граждан</w:t>
      </w:r>
    </w:p>
    <w:p w14:paraId="28C3E48B" w14:textId="77777777" w:rsidR="005A5D9E" w:rsidRPr="006D01FB" w:rsidRDefault="007D4C3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В случаях, предусмотренных Федеральным законом</w:t>
      </w:r>
      <w:r w:rsidR="000F6600" w:rsidRPr="006D01FB">
        <w:rPr>
          <w:rFonts w:ascii="PT Astra Serif" w:hAnsi="PT Astra Serif" w:cs="Times New Roman"/>
          <w:sz w:val="26"/>
          <w:szCs w:val="26"/>
          <w:shd w:val="clear" w:color="auto" w:fill="FFFFFF"/>
        </w:rPr>
        <w:t xml:space="preserve"> </w:t>
      </w:r>
      <w:r w:rsidR="00E616BE" w:rsidRPr="006D01FB">
        <w:rPr>
          <w:rFonts w:ascii="PT Astra Serif" w:hAnsi="PT Astra Serif" w:cs="Times New Roman"/>
          <w:sz w:val="26"/>
          <w:szCs w:val="26"/>
          <w:shd w:val="clear" w:color="auto" w:fill="FFFFFF"/>
        </w:rPr>
        <w:t>№</w:t>
      </w:r>
      <w:r w:rsidR="000F6600" w:rsidRPr="006D01FB">
        <w:rPr>
          <w:rFonts w:ascii="PT Astra Serif" w:hAnsi="PT Astra Serif" w:cs="Times New Roman"/>
          <w:sz w:val="26"/>
          <w:szCs w:val="26"/>
          <w:shd w:val="clear" w:color="auto" w:fill="FFFFFF"/>
        </w:rPr>
        <w:t> 33-ФЗ</w:t>
      </w:r>
      <w:r w:rsidR="005A5D9E" w:rsidRPr="006D01FB">
        <w:rPr>
          <w:rFonts w:ascii="PT Astra Serif" w:eastAsia="Times New Roman" w:hAnsi="PT Astra Serif" w:cs="Times New Roman"/>
          <w:sz w:val="26"/>
          <w:szCs w:val="26"/>
          <w:lang w:eastAsia="ru-RU"/>
        </w:rPr>
        <w:t>, сход граждан поселении может проводиться:</w:t>
      </w:r>
    </w:p>
    <w:p w14:paraId="7E2364A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в населенном пункте, входящем в состав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по вопросу введения и использования средств самообложения граждан на территории данного населенного пункта;</w:t>
      </w:r>
    </w:p>
    <w:p w14:paraId="2ED9A221"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в соответствии с законом </w:t>
      </w:r>
      <w:r w:rsidR="00575CFD" w:rsidRPr="006D01FB">
        <w:rPr>
          <w:rFonts w:ascii="PT Astra Serif" w:eastAsia="Times New Roman" w:hAnsi="PT Astra Serif" w:cs="Times New Roman"/>
          <w:bCs/>
          <w:sz w:val="26"/>
          <w:szCs w:val="26"/>
          <w:lang w:eastAsia="ru-RU"/>
        </w:rPr>
        <w:t>Республики Мордовия</w:t>
      </w:r>
      <w:r w:rsidRPr="006D01FB">
        <w:rPr>
          <w:rFonts w:ascii="PT Astra Serif" w:eastAsia="Times New Roman" w:hAnsi="PT Astra Serif" w:cs="Times New Roman"/>
          <w:bCs/>
          <w:sz w:val="26"/>
          <w:szCs w:val="26"/>
          <w:lang w:eastAsia="ru-RU"/>
        </w:rPr>
        <w:t xml:space="preserve"> на части территории населенного пункта, входящего в состав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по вопросу введения и использования средств самообложения граждан на данной части территории населенного пункта;</w:t>
      </w:r>
    </w:p>
    <w:p w14:paraId="6E2D93D8"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на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или на части его территории по вопросу выявления мнения граждан о поддержке инициативного проекта. </w:t>
      </w:r>
    </w:p>
    <w:p w14:paraId="658DA6B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Сход граждан может созываться главой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r w:rsidR="006B2EF9"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0641FEB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Проведение схода граждан обеспечивается Главой </w:t>
      </w:r>
      <w:r w:rsidR="006B2EF9"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bCs/>
          <w:sz w:val="26"/>
          <w:szCs w:val="26"/>
          <w:lang w:eastAsia="ru-RU"/>
        </w:rPr>
        <w:t xml:space="preserve">. </w:t>
      </w:r>
    </w:p>
    <w:p w14:paraId="2CD5A7D2"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Порядок организации и проведения схода граждан устанавливается нормативным правовым актом Совета депутатов </w:t>
      </w:r>
      <w:r w:rsidR="00546DBD"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и должен предусматривать заблаговременное оповещение жителей сельского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 </w:t>
      </w:r>
    </w:p>
    <w:p w14:paraId="1B93E800"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5. </w:t>
      </w:r>
      <w:r w:rsidRPr="006D01FB">
        <w:rPr>
          <w:rFonts w:ascii="PT Astra Serif" w:eastAsia="Times New Roman" w:hAnsi="PT Astra Serif" w:cs="Times New Roman"/>
          <w:sz w:val="26"/>
          <w:szCs w:val="26"/>
          <w:lang w:eastAsia="ru-RU"/>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4381122"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Решение схода граждан считается принятым, если за него проголосовало более половины участников схода граждан. </w:t>
      </w:r>
    </w:p>
    <w:p w14:paraId="45F6039E"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Решения, принятые на сходе граждан, подлежат официальному опубликованию.</w:t>
      </w:r>
    </w:p>
    <w:p w14:paraId="09F59C1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
          <w:bCs/>
          <w:sz w:val="26"/>
          <w:szCs w:val="26"/>
          <w:lang w:eastAsia="ru-RU"/>
        </w:rPr>
      </w:pPr>
    </w:p>
    <w:p w14:paraId="2E70FF95"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
          <w:bCs/>
          <w:sz w:val="26"/>
          <w:szCs w:val="26"/>
          <w:lang w:eastAsia="ru-RU"/>
        </w:rPr>
        <w:t>Статья 1</w:t>
      </w:r>
      <w:r w:rsidR="00CA2FD2"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Опрос</w:t>
      </w:r>
    </w:p>
    <w:p w14:paraId="4009D4F0"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Опрос граждан может проводиться на всей территории Красносельцовского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w:t>
      </w:r>
      <w:r w:rsidRPr="006D01FB">
        <w:rPr>
          <w:rFonts w:ascii="PT Astra Serif" w:eastAsia="Times New Roman" w:hAnsi="PT Astra Serif" w:cs="Times New Roman"/>
          <w:bCs/>
          <w:sz w:val="26"/>
          <w:szCs w:val="26"/>
          <w:lang w:eastAsia="ru-RU"/>
        </w:rPr>
        <w:lastRenderedPageBreak/>
        <w:t xml:space="preserve">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w:t>
      </w:r>
    </w:p>
    <w:p w14:paraId="543AE4E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В опросе граждан имеют право участвовать жители Красносельцовского сельского поселения, обладающие избирательным правом.</w:t>
      </w:r>
    </w:p>
    <w:p w14:paraId="726CA3C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 опросе граждан по вопросу выявления мнения граждан о поддержке инициативного проекта вправе участвовать жители Красносельцовского сельского поселения или его части, в которых предлагается реализовать инициативный проект, достигшие восемнадцатилетнего возраста.</w:t>
      </w:r>
    </w:p>
    <w:p w14:paraId="4CD4AB3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Опрос граждан проводится по инициативе:</w:t>
      </w:r>
    </w:p>
    <w:p w14:paraId="15B847CD"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Совета депутатов Красносельцовского сельского поселения, главы Красносельцовского сельского поселения</w:t>
      </w:r>
      <w:r w:rsidR="006A13FA" w:rsidRPr="006D01FB">
        <w:rPr>
          <w:rFonts w:ascii="PT Astra Serif" w:eastAsia="Times New Roman" w:hAnsi="PT Astra Serif" w:cs="Times New Roman"/>
          <w:bCs/>
          <w:sz w:val="26"/>
          <w:szCs w:val="26"/>
          <w:lang w:eastAsia="ru-RU"/>
        </w:rPr>
        <w:t xml:space="preserve"> или Главы администрации Красносельцовского сельского поселения</w:t>
      </w:r>
      <w:r w:rsidRPr="006D01FB">
        <w:rPr>
          <w:rFonts w:ascii="PT Astra Serif" w:eastAsia="Times New Roman" w:hAnsi="PT Astra Serif" w:cs="Times New Roman"/>
          <w:bCs/>
          <w:sz w:val="26"/>
          <w:szCs w:val="26"/>
          <w:lang w:eastAsia="ru-RU"/>
        </w:rPr>
        <w:t>;</w:t>
      </w:r>
    </w:p>
    <w:p w14:paraId="59A74482"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органов государственной власти Республики Мордовия;</w:t>
      </w:r>
    </w:p>
    <w:p w14:paraId="00FC228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жителей Красносельцовского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3C5F6E0"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Порядок назначения и проведения опроса граждан определяется решением Совета депутатов Красносельцовского сельского поселения в соответствии с законом Республики Мордовия.</w:t>
      </w:r>
    </w:p>
    <w:p w14:paraId="3C9CDB0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Решение о назначении опроса граждан должно быть принято Советом депутатов Красносельцовского сельского поселения в течение трех месяцев с момента поступления инициативы проведения опроса граждан, предусмотренной </w:t>
      </w:r>
      <w:hyperlink r:id="rId20" w:anchor="/document/411718599/entry/4604" w:history="1">
        <w:r w:rsidRPr="006D01FB">
          <w:rPr>
            <w:rStyle w:val="a4"/>
            <w:rFonts w:ascii="PT Astra Serif" w:eastAsia="Times New Roman" w:hAnsi="PT Astra Serif" w:cs="Times New Roman"/>
            <w:bCs/>
            <w:color w:val="auto"/>
            <w:sz w:val="26"/>
            <w:szCs w:val="26"/>
            <w:u w:val="none"/>
            <w:lang w:eastAsia="ru-RU"/>
          </w:rPr>
          <w:t>частью 4</w:t>
        </w:r>
      </w:hyperlink>
      <w:r w:rsidRPr="006D01FB">
        <w:rPr>
          <w:rFonts w:ascii="PT Astra Serif" w:eastAsia="Times New Roman" w:hAnsi="PT Astra Serif" w:cs="Times New Roman"/>
          <w:bCs/>
          <w:sz w:val="26"/>
          <w:szCs w:val="26"/>
          <w:lang w:eastAsia="ru-RU"/>
        </w:rPr>
        <w:t> настоящей статьи.</w:t>
      </w:r>
    </w:p>
    <w:p w14:paraId="688C4156"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В решении Совета депутатов Красносельцовского сельского поселения о назначении опроса граждан устанавливаются:</w:t>
      </w:r>
    </w:p>
    <w:p w14:paraId="67B3623F"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дата и сроки проведения опроса;</w:t>
      </w:r>
    </w:p>
    <w:p w14:paraId="67CCFB34"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формулировка вопроса (вопросов), предлагаемого (предлагаемых) при проведении опроса;</w:t>
      </w:r>
    </w:p>
    <w:p w14:paraId="3DCDDE72"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методика проведения опроса;</w:t>
      </w:r>
    </w:p>
    <w:p w14:paraId="1DDB8C1D"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форма опросного листа;</w:t>
      </w:r>
    </w:p>
    <w:p w14:paraId="0A9B001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минимальная численность жителей Красносельцовского сельского поселения, участвующих в опросе;</w:t>
      </w:r>
    </w:p>
    <w:p w14:paraId="775E433F"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7646B52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Жители Красносельцовского сельского поселения должны быть проинформированы уполномоченным органом или главой Красносельцовского сельского поселения о проведении опроса граждан не менее, чем за 10 дней до его проведения.</w:t>
      </w:r>
    </w:p>
    <w:p w14:paraId="119FACE6"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Для проведения опроса граждан может использоваться официальный сайт Красносельцовского</w:t>
      </w:r>
      <w:r w:rsidR="005913C1">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сельского поселения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35B8BB6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Финансирование мероприятий, связанных с подготовкой и проведением опроса граждан, осуществляется:</w:t>
      </w:r>
    </w:p>
    <w:p w14:paraId="0AFA8C68"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1) за счет средств местного бюджета - при проведении опроса по инициативе органов местного самоуправления или жителей Красносельцовского сельского поселения;</w:t>
      </w:r>
    </w:p>
    <w:p w14:paraId="48E91C6A"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14:paraId="31F3F5E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Результаты опроса носят рекомендательный характер.</w:t>
      </w:r>
    </w:p>
    <w:p w14:paraId="772DB898"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w:t>
      </w:r>
      <w:r w:rsidR="00842267" w:rsidRPr="006D01FB">
        <w:rPr>
          <w:rFonts w:ascii="PT Astra Serif" w:eastAsia="Times New Roman" w:hAnsi="PT Astra Serif" w:cs="Times New Roman"/>
          <w:bCs/>
          <w:sz w:val="26"/>
          <w:szCs w:val="26"/>
          <w:lang w:eastAsia="ru-RU"/>
        </w:rPr>
        <w:t>2</w:t>
      </w:r>
      <w:r w:rsidRPr="006D01FB">
        <w:rPr>
          <w:rFonts w:ascii="PT Astra Serif" w:eastAsia="Times New Roman" w:hAnsi="PT Astra Serif" w:cs="Times New Roman"/>
          <w:bCs/>
          <w:sz w:val="26"/>
          <w:szCs w:val="26"/>
          <w:lang w:eastAsia="ru-RU"/>
        </w:rPr>
        <w:t>. Результаты опроса подлежат обнародованию.</w:t>
      </w:r>
    </w:p>
    <w:p w14:paraId="300F8DF7"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w:t>
      </w:r>
    </w:p>
    <w:p w14:paraId="5FC6023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
          <w:bCs/>
          <w:sz w:val="26"/>
          <w:szCs w:val="26"/>
          <w:lang w:eastAsia="ru-RU"/>
        </w:rPr>
        <w:t>Статья 14. Инициативные проекты</w:t>
      </w:r>
    </w:p>
    <w:p w14:paraId="4A4ED3E3"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В целях реализации мероприятий, имеющих приоритетное значение для жителей Красносельцовского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Красносельцовского сельского поселения, может быть внесен инициативный проект.</w:t>
      </w:r>
    </w:p>
    <w:p w14:paraId="4D238D3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Порядок определения части территории Красносельцовского сельского поселения, на которой могут реализовываться инициативные проекты, устанавливается решением Совета депутатов Красносельцовского сельского поселения.</w:t>
      </w:r>
    </w:p>
    <w:p w14:paraId="67EE854C"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Красносельцовского сельского поселения, органы территориального общественного самоуправления, пункта (далее - инициаторы проекта).</w:t>
      </w:r>
      <w:r w:rsidRPr="006D01FB">
        <w:rPr>
          <w:rFonts w:ascii="PT Astra Serif" w:hAnsi="PT Astra Serif" w:cs="Arial"/>
          <w:sz w:val="26"/>
          <w:szCs w:val="26"/>
        </w:rPr>
        <w:t xml:space="preserve"> </w:t>
      </w:r>
      <w:r w:rsidRPr="006D01FB">
        <w:rPr>
          <w:rFonts w:ascii="PT Astra Serif" w:eastAsia="Times New Roman" w:hAnsi="PT Astra Serif" w:cs="Times New Roman"/>
          <w:bCs/>
          <w:sz w:val="26"/>
          <w:szCs w:val="26"/>
          <w:lang w:eastAsia="ru-RU"/>
        </w:rPr>
        <w:t xml:space="preserve">Минимальная численность инициативной группы может быть уменьшена решением Совета депутатов Красносельцовского сельского поселения. </w:t>
      </w:r>
    </w:p>
    <w:p w14:paraId="447CA587" w14:textId="77777777" w:rsidR="00AF5980"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w:t>
      </w:r>
      <w:r w:rsidR="00AF5980" w:rsidRPr="006D01FB">
        <w:rPr>
          <w:rFonts w:ascii="PT Astra Serif" w:eastAsia="Times New Roman" w:hAnsi="PT Astra Serif" w:cs="Times New Roman"/>
          <w:bCs/>
          <w:sz w:val="26"/>
          <w:szCs w:val="26"/>
          <w:lang w:eastAsia="ru-RU"/>
        </w:rPr>
        <w:t>Инициативный проект должен содержать сведения, предусмотренные частью 4 статьи 49 Федерального закона № 33-ФЗ.</w:t>
      </w:r>
    </w:p>
    <w:p w14:paraId="7CE6FB9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Инициативный проект до его внесения в администрацию Красносельцовского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Красносельцовского сельского поселения, в целях обсуждения инициативного проекта, определения его соответствия интересам жителей Красносельцовского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44FB27E"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Помимо обязательной поддержки инициативного проекта</w:t>
      </w:r>
      <w:r w:rsidR="00E25F56" w:rsidRPr="006D01FB">
        <w:rPr>
          <w:rFonts w:ascii="PT Astra Serif" w:eastAsia="Times New Roman" w:hAnsi="PT Astra Serif" w:cs="Times New Roman"/>
          <w:bCs/>
          <w:sz w:val="26"/>
          <w:szCs w:val="26"/>
          <w:lang w:eastAsia="ru-RU"/>
        </w:rPr>
        <w:t>, предусмотренной частью 5 настоящей статьи</w:t>
      </w:r>
      <w:r w:rsidR="00E81B63"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решением Совета депутатов Красносельцовского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407F5A6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7. Инициаторы проекта при внесении инициативного проекта в администрацию Красносельцовского сельского поселения прикладывают к нему протокол схода или собрания граждан, результаты дополнительного </w:t>
      </w:r>
      <w:r w:rsidRPr="006D01FB">
        <w:rPr>
          <w:rFonts w:ascii="PT Astra Serif" w:eastAsia="Times New Roman" w:hAnsi="PT Astra Serif" w:cs="Times New Roman"/>
          <w:bCs/>
          <w:sz w:val="26"/>
          <w:szCs w:val="26"/>
          <w:lang w:eastAsia="ru-RU"/>
        </w:rPr>
        <w:lastRenderedPageBreak/>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70BADD1A"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8. Информация о внесении инициативного проекта в администрацию Красносельцовского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в течение трех рабочих дней со дня внесения инициативного проекта в администрацию Красносельцовского сельского поселения и должна содержать сведения, указанные в части 4 </w:t>
      </w:r>
      <w:r w:rsidR="00205D69" w:rsidRPr="006D01FB">
        <w:rPr>
          <w:rFonts w:ascii="PT Astra Serif" w:eastAsia="Times New Roman" w:hAnsi="PT Astra Serif" w:cs="Times New Roman"/>
          <w:bCs/>
          <w:sz w:val="26"/>
          <w:szCs w:val="26"/>
          <w:lang w:eastAsia="ru-RU"/>
        </w:rPr>
        <w:t>статьи 49 Федерального закона № 33-ФЗ</w:t>
      </w:r>
      <w:r w:rsidRPr="006D01FB">
        <w:rPr>
          <w:rFonts w:ascii="PT Astra Serif" w:eastAsia="Times New Roman" w:hAnsi="PT Astra Serif" w:cs="Times New Roman"/>
          <w:bCs/>
          <w:sz w:val="26"/>
          <w:szCs w:val="26"/>
          <w:lang w:eastAsia="ru-RU"/>
        </w:rPr>
        <w:t xml:space="preserve">, а также об инициаторах проекта. Одновременно граждане информируются о возможности представления в администрацию Красносельцовского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14:paraId="4BC1328B"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Инициативный проект подлежит обязательному рассмотрению администрацией Красносельцовского сельского поселения в течение 30 дней со дня его внесения. Администрация Красносельцовского сельского поселения по результатам рассмотрения инициативного проекта принимает одно из следующих решений:</w:t>
      </w:r>
    </w:p>
    <w:p w14:paraId="4DBCE153"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621D1D6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1FD8948"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Администрация Красносельцовского сельского поселения принимает решение об отказе в поддержке инициативного проекта в одном из следующих случаев:</w:t>
      </w:r>
    </w:p>
    <w:p w14:paraId="46883D9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несоблюдение установленного порядка внесения инициативного проекта и его рассмотрения;</w:t>
      </w:r>
    </w:p>
    <w:p w14:paraId="73B07B2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14:paraId="5472C16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51721B54"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218F44FA"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5) наличие возможности решения описанной в инициативном проекте проблемы более эффективным способом;</w:t>
      </w:r>
    </w:p>
    <w:p w14:paraId="1055EE09"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признание инициативного проекта не прошедшим конкурсный отбор.</w:t>
      </w:r>
    </w:p>
    <w:p w14:paraId="4B99801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Администрация Красносельцовского сельского поселения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AD50F9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Красносельцовского сельского поселения.</w:t>
      </w:r>
    </w:p>
    <w:p w14:paraId="3AC3BDAB"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част</w:t>
      </w:r>
      <w:r w:rsidR="00401251" w:rsidRPr="006D01FB">
        <w:rPr>
          <w:rFonts w:ascii="PT Astra Serif" w:eastAsia="Times New Roman" w:hAnsi="PT Astra Serif" w:cs="Times New Roman"/>
          <w:bCs/>
          <w:sz w:val="26"/>
          <w:szCs w:val="26"/>
          <w:lang w:eastAsia="ru-RU"/>
        </w:rPr>
        <w:t>и</w:t>
      </w:r>
      <w:r w:rsidRPr="006D01FB">
        <w:rPr>
          <w:rFonts w:ascii="PT Astra Serif" w:eastAsia="Times New Roman" w:hAnsi="PT Astra Serif" w:cs="Times New Roman"/>
          <w:bCs/>
          <w:sz w:val="26"/>
          <w:szCs w:val="26"/>
          <w:lang w:eastAsia="ru-RU"/>
        </w:rPr>
        <w:t xml:space="preserve"> 4</w:t>
      </w:r>
      <w:r w:rsidR="00401251" w:rsidRPr="006D01FB">
        <w:rPr>
          <w:rFonts w:ascii="PT Astra Serif" w:eastAsia="Times New Roman" w:hAnsi="PT Astra Serif" w:cs="Times New Roman"/>
          <w:bCs/>
          <w:sz w:val="26"/>
          <w:szCs w:val="26"/>
          <w:lang w:eastAsia="ru-RU"/>
        </w:rPr>
        <w:t xml:space="preserve"> статьи 49 Федерального закона № 33-ФЗ</w:t>
      </w:r>
      <w:r w:rsidRPr="006D01FB">
        <w:rPr>
          <w:rFonts w:ascii="PT Astra Serif" w:eastAsia="Times New Roman" w:hAnsi="PT Astra Serif" w:cs="Times New Roman"/>
          <w:bCs/>
          <w:sz w:val="26"/>
          <w:szCs w:val="26"/>
          <w:lang w:eastAsia="ru-RU"/>
        </w:rPr>
        <w:t>,</w:t>
      </w:r>
      <w:r w:rsidR="00401251" w:rsidRPr="006D01FB">
        <w:rPr>
          <w:rFonts w:ascii="PT Astra Serif" w:eastAsia="Times New Roman" w:hAnsi="PT Astra Serif" w:cs="Times New Roman"/>
          <w:bCs/>
          <w:sz w:val="26"/>
          <w:szCs w:val="26"/>
          <w:lang w:eastAsia="ru-RU"/>
        </w:rPr>
        <w:t xml:space="preserve"> частей </w:t>
      </w:r>
      <w:r w:rsidRPr="006D01FB">
        <w:rPr>
          <w:rFonts w:ascii="PT Astra Serif" w:eastAsia="Times New Roman" w:hAnsi="PT Astra Serif" w:cs="Times New Roman"/>
          <w:bCs/>
          <w:sz w:val="26"/>
          <w:szCs w:val="26"/>
          <w:lang w:eastAsia="ru-RU"/>
        </w:rPr>
        <w:t>9 - 12,</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14</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и</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15</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настоящей статьи не применяются.</w:t>
      </w:r>
    </w:p>
    <w:p w14:paraId="02500A3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14. В случае, если в администрацию Красносельцовского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Красносельцовского сельского поселения организует проведение конкурсного отбора и информирует об этом инициаторов проекта.</w:t>
      </w:r>
    </w:p>
    <w:p w14:paraId="53A573B7"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Красносельцовского сельского поселения. Состав коллегиального органа (комиссии) формируется администрацией Красносельцовского сельского поселения. При этом половина от общего числа членов коллегиального органа (комиссии) должна быть назначена на основе предложений </w:t>
      </w:r>
      <w:r w:rsidR="00EE55E5" w:rsidRPr="006D01FB">
        <w:rPr>
          <w:rFonts w:ascii="PT Astra Serif" w:eastAsia="Times New Roman" w:hAnsi="PT Astra Serif" w:cs="Times New Roman"/>
          <w:bCs/>
          <w:sz w:val="26"/>
          <w:szCs w:val="26"/>
          <w:lang w:eastAsia="ru-RU"/>
        </w:rPr>
        <w:t>Совета депутатов</w:t>
      </w:r>
      <w:r w:rsidRPr="006D01FB">
        <w:rPr>
          <w:rFonts w:ascii="PT Astra Serif" w:eastAsia="Times New Roman" w:hAnsi="PT Astra Serif" w:cs="Times New Roman"/>
          <w:bCs/>
          <w:sz w:val="26"/>
          <w:szCs w:val="26"/>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D551E1C"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16. Инициаторы проекта, другие граждане, проживающие на территории Красносельцовского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570CE7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17. Информация о рассмотрении инициативного проекта администрацией Красносельцовского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w:t>
      </w:r>
      <w:r w:rsidRPr="006D01FB">
        <w:rPr>
          <w:rFonts w:ascii="PT Astra Serif" w:eastAsia="Times New Roman" w:hAnsi="PT Astra Serif" w:cs="Times New Roman"/>
          <w:bCs/>
          <w:sz w:val="26"/>
          <w:szCs w:val="26"/>
          <w:lang w:eastAsia="ru-RU"/>
        </w:rPr>
        <w:lastRenderedPageBreak/>
        <w:t xml:space="preserve">лиц, подлежит обнародованию, в том числе посредством размещения на официальном сайте </w:t>
      </w:r>
      <w:r w:rsidR="006A549B"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23AEAC1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18. Отчет администрации Красносельцовского сельского поселения об итогах реализации инициативного проекта подлежит обнародованию, в том числе посредством размещения на официальном сайте </w:t>
      </w:r>
      <w:r w:rsidR="006A549B"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в течение 30 календарных дней со дня завершения реализации инициативного проекта. </w:t>
      </w:r>
    </w:p>
    <w:p w14:paraId="7F0BB80D" w14:textId="77777777" w:rsidR="00E81B63" w:rsidRPr="006D01FB" w:rsidRDefault="00E81B63" w:rsidP="0039185D">
      <w:pPr>
        <w:spacing w:after="0" w:line="240" w:lineRule="auto"/>
        <w:ind w:firstLine="709"/>
        <w:jc w:val="both"/>
        <w:rPr>
          <w:rFonts w:ascii="PT Astra Serif" w:eastAsia="Times New Roman" w:hAnsi="PT Astra Serif" w:cs="Times New Roman"/>
          <w:b/>
          <w:bCs/>
          <w:sz w:val="26"/>
          <w:szCs w:val="26"/>
          <w:lang w:eastAsia="ru-RU"/>
        </w:rPr>
      </w:pPr>
    </w:p>
    <w:p w14:paraId="7FA0CD8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1</w:t>
      </w:r>
      <w:r w:rsidR="00AF7E50"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Территориальное общественное самоуправление</w:t>
      </w:r>
    </w:p>
    <w:p w14:paraId="56FA536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C5E13F2"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w:t>
      </w:r>
    </w:p>
    <w:p w14:paraId="203004FB"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D3BD16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ADD031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BCC0BF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Порядок регистрации устава территориального общественного самоуправления определяется решением Совета депутатов </w:t>
      </w:r>
      <w:r w:rsidR="00087AB6"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5DF45D5F"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2AEE08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9E94F4D" w14:textId="256D85B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 xml:space="preserve">9. В случаях, предусмотренных уставом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 (или) решениями Совета депутатов </w:t>
      </w:r>
      <w:r w:rsidR="00227211"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w:t>
      </w:r>
      <w:r w:rsidR="00227211"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уставом территориального общественного самоуправления.</w:t>
      </w:r>
    </w:p>
    <w:p w14:paraId="5693FAC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609029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22B56F5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установление структуры органов территориального общественного самоуправления;</w:t>
      </w:r>
    </w:p>
    <w:p w14:paraId="257E1D13"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принятие устава территориального общественного самоуправления, внесение в него изменений и дополнений;</w:t>
      </w:r>
    </w:p>
    <w:p w14:paraId="722E370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избрание органов территориального общественного самоуправления;</w:t>
      </w:r>
    </w:p>
    <w:p w14:paraId="7201A1D7"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определение основных направлений деятельности территориального общественного самоуправления;</w:t>
      </w:r>
    </w:p>
    <w:p w14:paraId="43AAAC0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утверждение сметы доходов и расходов территориального общественного самоуправления и отчета о ее исполнении;</w:t>
      </w:r>
    </w:p>
    <w:p w14:paraId="0595F97C"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рассмотрение и утверждение отчетов о деятельности органов территориального общественного самоуправления;</w:t>
      </w:r>
    </w:p>
    <w:p w14:paraId="6590D05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обсуждение инициативного проекта и принятие решения по вопросу о его одобрении.</w:t>
      </w:r>
    </w:p>
    <w:p w14:paraId="7F950EE3"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12. Органы территориального общественного самоуправления:</w:t>
      </w:r>
    </w:p>
    <w:p w14:paraId="14691BA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действуют в интересах населения, проживающего на соответствующей территории;</w:t>
      </w:r>
    </w:p>
    <w:p w14:paraId="1F56421D"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B331CB7"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02E16B9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CE8D11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Органы территориального общественного самоуправления могут выдвигать инициативный проект в качестве инициаторов проекта.</w:t>
      </w:r>
    </w:p>
    <w:p w14:paraId="2AAA9F1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14. В уставе территориального общественного самоуправления устанавливаются:</w:t>
      </w:r>
    </w:p>
    <w:p w14:paraId="6EA66BF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территория, на которой оно осуществляется;</w:t>
      </w:r>
    </w:p>
    <w:p w14:paraId="018862BC"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2) цели,</w:t>
      </w:r>
      <w:r w:rsidRPr="006D01FB">
        <w:rPr>
          <w:rFonts w:ascii="PT Astra Serif" w:eastAsia="Times New Roman" w:hAnsi="PT Astra Serif" w:cs="Times New Roman"/>
          <w:sz w:val="26"/>
          <w:szCs w:val="26"/>
          <w:lang w:eastAsia="ru-RU"/>
        </w:rPr>
        <w:t xml:space="preserve"> задачи, формы и основные направления деятельности территориального общественного самоуправления;</w:t>
      </w:r>
    </w:p>
    <w:p w14:paraId="684079C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sz w:val="26"/>
          <w:szCs w:val="26"/>
          <w:lang w:eastAsia="ru-RU"/>
        </w:rPr>
        <w:t>3</w:t>
      </w:r>
      <w:r w:rsidRPr="006D01FB">
        <w:rPr>
          <w:rFonts w:ascii="PT Astra Serif" w:eastAsia="Times New Roman" w:hAnsi="PT Astra Serif" w:cs="Times New Roman"/>
          <w:bCs/>
          <w:sz w:val="26"/>
          <w:szCs w:val="26"/>
          <w:lang w:eastAsia="ru-RU"/>
        </w:rPr>
        <w:t>) порядок формирования, прекращения полномочий, права и обязанности, срок полномочий органов территориального общественного самоуправления;</w:t>
      </w:r>
    </w:p>
    <w:p w14:paraId="0C8C729B"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порядок принятия решений;</w:t>
      </w:r>
    </w:p>
    <w:p w14:paraId="031562C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порядок приобретения имущества, а также порядок пользования и распоряжения указанным имуществом и финансовыми средствами;</w:t>
      </w:r>
    </w:p>
    <w:p w14:paraId="667C18A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порядок прекращения осуществления территориального общественного самоуправления.</w:t>
      </w:r>
    </w:p>
    <w:p w14:paraId="41CBAC9F"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w:t>
      </w:r>
      <w:r w:rsidRPr="006D01FB">
        <w:rPr>
          <w:rFonts w:ascii="PT Astra Serif" w:eastAsia="Times New Roman" w:hAnsi="PT Astra Serif" w:cs="Times New Roman"/>
          <w:sz w:val="26"/>
          <w:szCs w:val="26"/>
          <w:lang w:eastAsia="ru-RU"/>
        </w:rPr>
        <w:t xml:space="preserve"> Совета депутатов </w:t>
      </w:r>
      <w:r w:rsidR="0022721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DAA1F5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4280FC56"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Статья 16. Публичные слушания, общественные обсуждения</w:t>
      </w:r>
    </w:p>
    <w:p w14:paraId="695D3DC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Публичные слушания могут проводиться на всей территории Красносельцовского сельского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14:paraId="39176FD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На публичные слушания должны выноситься:</w:t>
      </w:r>
    </w:p>
    <w:p w14:paraId="5329F9D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проект устава Красносельцовского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0C63C265"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проект местного бюджета и отчет о его исполнении;</w:t>
      </w:r>
    </w:p>
    <w:p w14:paraId="6A25631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вопросы о преобразовании муниципального образования.</w:t>
      </w:r>
    </w:p>
    <w:p w14:paraId="37589293"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 публичных слушаниях имеют право участвовать жители Красносельцовского сельского поселения, достигшие восемнадцатилетнего возраста.</w:t>
      </w:r>
    </w:p>
    <w:p w14:paraId="5BFBE3F9"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Публичные слушания проводятся по инициативе:</w:t>
      </w:r>
    </w:p>
    <w:p w14:paraId="6965A7B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Совета депутатов Красносельцовского сельского поселения;</w:t>
      </w:r>
    </w:p>
    <w:p w14:paraId="7BE0E728"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главы Красносельцовского сельского поселения;</w:t>
      </w:r>
    </w:p>
    <w:p w14:paraId="7E10E024" w14:textId="77777777" w:rsidR="0050632C" w:rsidRPr="006D01FB" w:rsidRDefault="0050632C"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главы администрации Красносельцовского сельского поселения;</w:t>
      </w:r>
    </w:p>
    <w:p w14:paraId="6873B398" w14:textId="77777777" w:rsidR="00842267" w:rsidRPr="006D01FB" w:rsidRDefault="0050632C"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w:t>
      </w:r>
      <w:r w:rsidR="00842267" w:rsidRPr="006D01FB">
        <w:rPr>
          <w:rFonts w:ascii="PT Astra Serif" w:eastAsia="Times New Roman" w:hAnsi="PT Astra Serif" w:cs="Times New Roman"/>
          <w:bCs/>
          <w:sz w:val="26"/>
          <w:szCs w:val="26"/>
          <w:lang w:eastAsia="ru-RU"/>
        </w:rPr>
        <w:t>) жителей Красносельцовского сельского поселения.</w:t>
      </w:r>
    </w:p>
    <w:p w14:paraId="39BDCB6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Порядок назначения и проведения публичных слушаний определяется решением Совета депутатов Красносельцовского сельского поселения в соответствии с законом Республики Мордовия</w:t>
      </w:r>
      <w:r w:rsidR="008374FD" w:rsidRPr="006D01FB">
        <w:rPr>
          <w:rFonts w:ascii="PT Astra Serif" w:hAnsi="PT Astra Serif"/>
          <w:sz w:val="26"/>
          <w:szCs w:val="26"/>
        </w:rPr>
        <w:t xml:space="preserve"> </w:t>
      </w:r>
      <w:r w:rsidR="008374FD" w:rsidRPr="006D01FB">
        <w:rPr>
          <w:rFonts w:ascii="PT Astra Serif" w:eastAsia="Times New Roman" w:hAnsi="PT Astra Serif" w:cs="Times New Roman"/>
          <w:bCs/>
          <w:sz w:val="26"/>
          <w:szCs w:val="26"/>
          <w:lang w:eastAsia="ru-RU"/>
        </w:rPr>
        <w:t xml:space="preserve">от 03.12.2025 № 85-З </w:t>
      </w:r>
      <w:r w:rsidR="00F81252" w:rsidRPr="006D01FB">
        <w:rPr>
          <w:rFonts w:ascii="PT Astra Serif" w:eastAsia="Times New Roman" w:hAnsi="PT Astra Serif" w:cs="Times New Roman"/>
          <w:bCs/>
          <w:sz w:val="26"/>
          <w:szCs w:val="26"/>
          <w:lang w:eastAsia="ru-RU"/>
        </w:rPr>
        <w:t>«</w:t>
      </w:r>
      <w:r w:rsidR="008374FD" w:rsidRPr="006D01FB">
        <w:rPr>
          <w:rFonts w:ascii="PT Astra Serif" w:eastAsia="Times New Roman" w:hAnsi="PT Astra Serif" w:cs="Times New Roman"/>
          <w:bCs/>
          <w:sz w:val="26"/>
          <w:szCs w:val="26"/>
          <w:lang w:eastAsia="ru-RU"/>
        </w:rPr>
        <w:t xml:space="preserve">О порядке </w:t>
      </w:r>
      <w:r w:rsidR="008374FD" w:rsidRPr="006D01FB">
        <w:rPr>
          <w:rFonts w:ascii="PT Astra Serif" w:eastAsia="Times New Roman" w:hAnsi="PT Astra Serif" w:cs="Times New Roman"/>
          <w:bCs/>
          <w:sz w:val="26"/>
          <w:szCs w:val="26"/>
          <w:lang w:eastAsia="ru-RU"/>
        </w:rPr>
        <w:lastRenderedPageBreak/>
        <w:t>назначения и проведения публичных слушаний на территории муниципальных образований в Республике Мордовия</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4131DC1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другие меры, обеспечивающие участие в публичных слушаниях жителей муниципального образования.</w:t>
      </w:r>
    </w:p>
    <w:p w14:paraId="30D4D00C"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7. Решениями Совета депутатов Красносельцовского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может использоваться федеральная государственная информационная система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Единый портал государственных и муниципальных услуг (функций)</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порядок использования которой устанавливается Правительством Российской Федерации.</w:t>
      </w:r>
    </w:p>
    <w:p w14:paraId="6F3E1B99"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Публичные слушания, проводимые по инициативе жителей Красносельцовского сельского поселения или Совета депутатов Красносельцовского сельского поселения, назначаются Советом депутатов Красносельцовского сельского поселения, а публичные слушания, проводимые по инициативе главы Красносельцовского сельского поселения</w:t>
      </w:r>
      <w:r w:rsidR="00D5331B" w:rsidRPr="006D01FB">
        <w:rPr>
          <w:rFonts w:ascii="PT Astra Serif" w:eastAsia="Times New Roman" w:hAnsi="PT Astra Serif" w:cs="Times New Roman"/>
          <w:bCs/>
          <w:sz w:val="26"/>
          <w:szCs w:val="26"/>
          <w:lang w:eastAsia="ru-RU"/>
        </w:rPr>
        <w:t xml:space="preserve"> или главы администрации Красносельцовского сельского поселения</w:t>
      </w:r>
      <w:r w:rsidRPr="006D01FB">
        <w:rPr>
          <w:rFonts w:ascii="PT Astra Serif" w:eastAsia="Times New Roman" w:hAnsi="PT Astra Serif" w:cs="Times New Roman"/>
          <w:bCs/>
          <w:sz w:val="26"/>
          <w:szCs w:val="26"/>
          <w:lang w:eastAsia="ru-RU"/>
        </w:rPr>
        <w:t>, - главой Красносельцовского сельского поселения.</w:t>
      </w:r>
    </w:p>
    <w:p w14:paraId="3CB5A21C"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Решение о назначении публичных слушаний должно быть принято Советом депутатов Красносельцовского сельского поселения или главой Красносельцовского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14:paraId="1F18EAC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D01FB">
        <w:rPr>
          <w:rFonts w:ascii="PT Astra Serif" w:eastAsia="Times New Roman" w:hAnsi="PT Astra Serif" w:cs="Times New Roman"/>
          <w:bCs/>
          <w:sz w:val="26"/>
          <w:szCs w:val="26"/>
          <w:lang w:eastAsia="ru-RU"/>
        </w:rPr>
        <w:lastRenderedPageBreak/>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9F4CA7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Результаты публичных слушаний, общественных обсуждений подлежат обязательному рассмотрению Советом депутатов Красносельцовског</w:t>
      </w:r>
      <w:r w:rsidR="005913C1">
        <w:rPr>
          <w:rFonts w:ascii="PT Astra Serif" w:eastAsia="Times New Roman" w:hAnsi="PT Astra Serif" w:cs="Times New Roman"/>
          <w:bCs/>
          <w:sz w:val="26"/>
          <w:szCs w:val="26"/>
          <w:lang w:eastAsia="ru-RU"/>
        </w:rPr>
        <w:t>о</w:t>
      </w:r>
      <w:r w:rsidRPr="006D01FB">
        <w:rPr>
          <w:rFonts w:ascii="PT Astra Serif" w:eastAsia="Times New Roman" w:hAnsi="PT Astra Serif" w:cs="Times New Roman"/>
          <w:bCs/>
          <w:sz w:val="26"/>
          <w:szCs w:val="26"/>
          <w:lang w:eastAsia="ru-RU"/>
        </w:rPr>
        <w:t xml:space="preserve"> сельского поселения при рассмотрении проектов муниципальных правовых актов.</w:t>
      </w:r>
    </w:p>
    <w:p w14:paraId="5F08D53B"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12. Результаты публичных слушаний, общественных обсуждений, включая мотивированное обоснование принятых решений, подлежат</w:t>
      </w:r>
      <w:r w:rsidRPr="006D01FB">
        <w:rPr>
          <w:rFonts w:ascii="PT Astra Serif" w:eastAsia="Times New Roman" w:hAnsi="PT Astra Serif" w:cs="Times New Roman"/>
          <w:sz w:val="26"/>
          <w:szCs w:val="26"/>
          <w:lang w:eastAsia="ru-RU"/>
        </w:rPr>
        <w:t xml:space="preserve"> обнародованию.</w:t>
      </w:r>
    </w:p>
    <w:p w14:paraId="70E91EA2" w14:textId="77777777" w:rsidR="007E2220" w:rsidRPr="006D01FB" w:rsidRDefault="007E2220"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w:t>
      </w:r>
      <w:r w:rsidR="00963EC8" w:rsidRPr="006D01FB">
        <w:rPr>
          <w:rFonts w:ascii="PT Astra Serif" w:eastAsia="Times New Roman" w:hAnsi="PT Astra Serif" w:cs="Times New Roman"/>
          <w:bCs/>
          <w:sz w:val="26"/>
          <w:szCs w:val="26"/>
          <w:lang w:eastAsia="ru-RU"/>
        </w:rPr>
        <w:t xml:space="preserve"> Результаты публичных слушаний </w:t>
      </w:r>
      <w:r w:rsidR="004F4BDA" w:rsidRPr="006D01FB">
        <w:rPr>
          <w:rFonts w:ascii="PT Astra Serif" w:eastAsia="Times New Roman" w:hAnsi="PT Astra Serif" w:cs="Times New Roman"/>
          <w:bCs/>
          <w:sz w:val="26"/>
          <w:szCs w:val="26"/>
          <w:lang w:eastAsia="ru-RU"/>
        </w:rPr>
        <w:t>носят рекомендательный характер</w:t>
      </w:r>
      <w:r w:rsidR="00C91B52" w:rsidRPr="006D01FB">
        <w:rPr>
          <w:rFonts w:ascii="PT Astra Serif" w:eastAsia="Times New Roman" w:hAnsi="PT Astra Serif" w:cs="Times New Roman"/>
          <w:bCs/>
          <w:sz w:val="26"/>
          <w:szCs w:val="26"/>
          <w:lang w:eastAsia="ru-RU"/>
        </w:rPr>
        <w:t>.</w:t>
      </w:r>
    </w:p>
    <w:p w14:paraId="3A4923C3" w14:textId="77777777" w:rsidR="001F74EB" w:rsidRPr="006D01FB" w:rsidRDefault="001F74EB"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p>
    <w:p w14:paraId="22EDD3DF" w14:textId="77777777" w:rsidR="007D4C37" w:rsidRPr="006D01FB" w:rsidRDefault="007D4C3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Статья 1</w:t>
      </w:r>
      <w:r w:rsidR="00EA3C2A" w:rsidRPr="006D01FB">
        <w:rPr>
          <w:rFonts w:ascii="PT Astra Serif" w:eastAsia="Times New Roman" w:hAnsi="PT Astra Serif" w:cs="Times New Roman"/>
          <w:b/>
          <w:sz w:val="26"/>
          <w:szCs w:val="26"/>
          <w:lang w:eastAsia="ru-RU"/>
        </w:rPr>
        <w:t>7</w:t>
      </w:r>
      <w:r w:rsidRPr="006D01FB">
        <w:rPr>
          <w:rFonts w:ascii="PT Astra Serif" w:eastAsia="Times New Roman" w:hAnsi="PT Astra Serif" w:cs="Times New Roman"/>
          <w:b/>
          <w:sz w:val="26"/>
          <w:szCs w:val="26"/>
          <w:lang w:eastAsia="ru-RU"/>
        </w:rPr>
        <w:t>. Собрани</w:t>
      </w:r>
      <w:r w:rsidR="00103440" w:rsidRPr="006D01FB">
        <w:rPr>
          <w:rFonts w:ascii="PT Astra Serif" w:eastAsia="Times New Roman" w:hAnsi="PT Astra Serif" w:cs="Times New Roman"/>
          <w:b/>
          <w:sz w:val="26"/>
          <w:szCs w:val="26"/>
          <w:lang w:eastAsia="ru-RU"/>
        </w:rPr>
        <w:t>е</w:t>
      </w:r>
      <w:r w:rsidRPr="006D01FB">
        <w:rPr>
          <w:rFonts w:ascii="PT Astra Serif" w:eastAsia="Times New Roman" w:hAnsi="PT Astra Serif" w:cs="Times New Roman"/>
          <w:b/>
          <w:sz w:val="26"/>
          <w:szCs w:val="26"/>
          <w:lang w:eastAsia="ru-RU"/>
        </w:rPr>
        <w:t xml:space="preserve"> граждан</w:t>
      </w:r>
    </w:p>
    <w:p w14:paraId="18E5D84C"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Собрания граждан могут проводиться:</w:t>
      </w:r>
    </w:p>
    <w:p w14:paraId="44A79D9F"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для обсуждения вопросов непосредственного обеспечения жизнедеятельности населения;</w:t>
      </w:r>
    </w:p>
    <w:p w14:paraId="6D56B793"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для информирования населения о деятельности органов местного самоуправления и должностных лиц местного самоуправления;</w:t>
      </w:r>
    </w:p>
    <w:p w14:paraId="32CD61F0"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на территории </w:t>
      </w:r>
      <w:r w:rsidR="00C8235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или на части его территории по вопросу выявления мнения граждан о поддержке инициативного проекта;</w:t>
      </w:r>
    </w:p>
    <w:p w14:paraId="0C32FE72" w14:textId="77777777" w:rsidR="00FD4F48" w:rsidRPr="006D01FB" w:rsidRDefault="008374FD"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w:t>
      </w:r>
      <w:r w:rsidR="00FD4F48" w:rsidRPr="006D01FB">
        <w:rPr>
          <w:rFonts w:ascii="PT Astra Serif" w:eastAsia="Times New Roman" w:hAnsi="PT Astra Serif" w:cs="Times New Roman"/>
          <w:bCs/>
          <w:sz w:val="26"/>
          <w:szCs w:val="26"/>
          <w:lang w:eastAsia="ru-RU"/>
        </w:rPr>
        <w:t xml:space="preserve">) в целях осуществления территориального общественного самоуправления на части территории </w:t>
      </w:r>
      <w:r w:rsidR="0005662E" w:rsidRPr="006D01FB">
        <w:rPr>
          <w:rFonts w:ascii="PT Astra Serif" w:eastAsia="Times New Roman" w:hAnsi="PT Astra Serif" w:cs="Times New Roman"/>
          <w:bCs/>
          <w:sz w:val="26"/>
          <w:szCs w:val="26"/>
          <w:lang w:eastAsia="ru-RU"/>
        </w:rPr>
        <w:t>Красносельцовского</w:t>
      </w:r>
      <w:r w:rsidR="00FD4F48" w:rsidRPr="006D01FB">
        <w:rPr>
          <w:rFonts w:ascii="PT Astra Serif" w:eastAsia="Times New Roman" w:hAnsi="PT Astra Serif" w:cs="Times New Roman"/>
          <w:bCs/>
          <w:sz w:val="26"/>
          <w:szCs w:val="26"/>
          <w:lang w:eastAsia="ru-RU"/>
        </w:rPr>
        <w:t xml:space="preserve"> сельского поселения.</w:t>
      </w:r>
    </w:p>
    <w:p w14:paraId="1B580F1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Собрание граждан проводится по инициативе населения, Совета депутатов</w:t>
      </w:r>
      <w:r w:rsidR="0005662E"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bCs/>
          <w:sz w:val="26"/>
          <w:szCs w:val="26"/>
          <w:lang w:eastAsia="ru-RU"/>
        </w:rPr>
        <w:t xml:space="preserve">сельского поселения, главы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а также в случаях, предусмотренных уставом территориального общественного самоуправления.</w:t>
      </w:r>
    </w:p>
    <w:p w14:paraId="1C48B21D"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Собрание граждан, проводимое по инициативе Совета депутатов или главы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назначается Советом депутатов </w:t>
      </w:r>
      <w:r w:rsidR="0005662E"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или главой </w:t>
      </w:r>
      <w:r w:rsidR="0005662E"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w:t>
      </w:r>
    </w:p>
    <w:p w14:paraId="2BE5CF90"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Собрание граждан, проводимое по инициативе населения, назначается Советом депутатов</w:t>
      </w:r>
      <w:r w:rsidR="0005662E"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bCs/>
          <w:sz w:val="26"/>
          <w:szCs w:val="26"/>
          <w:lang w:eastAsia="ru-RU"/>
        </w:rPr>
        <w:t xml:space="preserve">сельского поселения в порядке, установленном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2A5896AA"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5. Порядок назначения и проведения собрания граждан, а также полномочия собрания граждан определяются Федеральным законом </w:t>
      </w:r>
      <w:r w:rsidR="0005662E"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33-ФЗ,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уставом территориального общественного самоуправления.</w:t>
      </w:r>
    </w:p>
    <w:p w14:paraId="2398B8F3"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Порядок назначения и проведения собраний граждан, предусмотренных </w:t>
      </w:r>
      <w:hyperlink r:id="rId21" w:anchor="/document/411718599/entry/4815" w:history="1">
        <w:r w:rsidRPr="006D01FB">
          <w:rPr>
            <w:rFonts w:ascii="PT Astra Serif" w:eastAsia="Times New Roman" w:hAnsi="PT Astra Serif" w:cs="Times New Roman"/>
            <w:bCs/>
            <w:sz w:val="26"/>
            <w:szCs w:val="26"/>
            <w:lang w:eastAsia="ru-RU"/>
          </w:rPr>
          <w:t xml:space="preserve">пунктами 1 - </w:t>
        </w:r>
        <w:r w:rsidR="006E097F" w:rsidRPr="006D01FB">
          <w:rPr>
            <w:rFonts w:ascii="PT Astra Serif" w:eastAsia="Times New Roman" w:hAnsi="PT Astra Serif" w:cs="Times New Roman"/>
            <w:bCs/>
            <w:sz w:val="26"/>
            <w:szCs w:val="26"/>
            <w:lang w:eastAsia="ru-RU"/>
          </w:rPr>
          <w:t>3</w:t>
        </w:r>
        <w:r w:rsidRPr="006D01FB">
          <w:rPr>
            <w:rFonts w:ascii="PT Astra Serif" w:eastAsia="Times New Roman" w:hAnsi="PT Astra Serif" w:cs="Times New Roman"/>
            <w:bCs/>
            <w:sz w:val="26"/>
            <w:szCs w:val="26"/>
            <w:lang w:eastAsia="ru-RU"/>
          </w:rPr>
          <w:t xml:space="preserve"> части 1</w:t>
        </w:r>
      </w:hyperlink>
      <w:r w:rsidR="006E097F"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настоящей статьи, определяется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34FBF6C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137FCFA"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BF0C8E1"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F573334"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F545F6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2DDDD71"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12. Итоги собрания граждан подлеж</w:t>
      </w:r>
      <w:r w:rsidR="005A7A17" w:rsidRPr="006D01FB">
        <w:rPr>
          <w:rFonts w:ascii="PT Astra Serif" w:eastAsia="Times New Roman" w:hAnsi="PT Astra Serif" w:cs="Times New Roman"/>
          <w:bCs/>
          <w:sz w:val="26"/>
          <w:szCs w:val="26"/>
          <w:lang w:eastAsia="ru-RU"/>
        </w:rPr>
        <w:t>ат</w:t>
      </w:r>
      <w:r w:rsidR="005A7A17" w:rsidRPr="006D01FB">
        <w:rPr>
          <w:rFonts w:ascii="PT Astra Serif" w:eastAsia="Times New Roman" w:hAnsi="PT Astra Serif" w:cs="Times New Roman"/>
          <w:sz w:val="26"/>
          <w:szCs w:val="26"/>
          <w:lang w:eastAsia="ru-RU"/>
        </w:rPr>
        <w:t xml:space="preserve"> официальному обнародованию.</w:t>
      </w:r>
    </w:p>
    <w:p w14:paraId="44853A20" w14:textId="77777777" w:rsidR="00EB18F1" w:rsidRPr="006D01FB" w:rsidRDefault="005A5D9E"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sz w:val="26"/>
          <w:szCs w:val="26"/>
          <w:lang w:eastAsia="ru-RU"/>
        </w:rPr>
        <w:t> </w:t>
      </w:r>
    </w:p>
    <w:p w14:paraId="4613C40D" w14:textId="77777777" w:rsidR="003F7F2D" w:rsidRPr="006D01FB" w:rsidRDefault="00575CFD"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Cs/>
          <w:sz w:val="26"/>
          <w:szCs w:val="26"/>
          <w:lang w:eastAsia="ru-RU"/>
        </w:rPr>
        <w:t> </w:t>
      </w:r>
      <w:r w:rsidR="005A5D9E" w:rsidRPr="006D01FB">
        <w:rPr>
          <w:rFonts w:ascii="PT Astra Serif" w:eastAsia="Times New Roman" w:hAnsi="PT Astra Serif" w:cs="Times New Roman"/>
          <w:bCs/>
          <w:sz w:val="26"/>
          <w:szCs w:val="26"/>
          <w:lang w:eastAsia="ru-RU"/>
        </w:rPr>
        <w:t> </w:t>
      </w:r>
      <w:r w:rsidR="005A5D9E" w:rsidRPr="006D01FB">
        <w:rPr>
          <w:rFonts w:ascii="PT Astra Serif" w:eastAsia="Times New Roman" w:hAnsi="PT Astra Serif" w:cs="Times New Roman"/>
          <w:b/>
          <w:bCs/>
          <w:sz w:val="26"/>
          <w:szCs w:val="26"/>
          <w:lang w:eastAsia="ru-RU"/>
        </w:rPr>
        <w:t xml:space="preserve">ГЛАВА 3. </w:t>
      </w:r>
      <w:r w:rsidR="003F7F2D" w:rsidRPr="006D01FB">
        <w:rPr>
          <w:rFonts w:ascii="PT Astra Serif" w:eastAsia="Times New Roman" w:hAnsi="PT Astra Serif" w:cs="Times New Roman"/>
          <w:b/>
          <w:bCs/>
          <w:sz w:val="26"/>
          <w:szCs w:val="26"/>
          <w:lang w:eastAsia="ru-RU"/>
        </w:rPr>
        <w:t>Организационные основы местного самоуправления</w:t>
      </w:r>
    </w:p>
    <w:p w14:paraId="7F550C2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7CC0F1E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A3C2A" w:rsidRPr="006D01FB">
        <w:rPr>
          <w:rFonts w:ascii="PT Astra Serif" w:eastAsia="Times New Roman" w:hAnsi="PT Astra Serif" w:cs="Times New Roman"/>
          <w:b/>
          <w:bCs/>
          <w:sz w:val="26"/>
          <w:szCs w:val="26"/>
          <w:lang w:eastAsia="ru-RU"/>
        </w:rPr>
        <w:t>1</w:t>
      </w:r>
      <w:r w:rsidR="00CA2FD2" w:rsidRPr="006D01FB">
        <w:rPr>
          <w:rFonts w:ascii="PT Astra Serif" w:eastAsia="Times New Roman" w:hAnsi="PT Astra Serif" w:cs="Times New Roman"/>
          <w:b/>
          <w:bCs/>
          <w:sz w:val="26"/>
          <w:szCs w:val="26"/>
          <w:lang w:eastAsia="ru-RU"/>
        </w:rPr>
        <w:t>8</w:t>
      </w:r>
      <w:r w:rsidRPr="006D01FB">
        <w:rPr>
          <w:rFonts w:ascii="PT Astra Serif" w:eastAsia="Times New Roman" w:hAnsi="PT Astra Serif" w:cs="Times New Roman"/>
          <w:b/>
          <w:bCs/>
          <w:sz w:val="26"/>
          <w:szCs w:val="26"/>
          <w:lang w:eastAsia="ru-RU"/>
        </w:rPr>
        <w:t xml:space="preserve">. Структура органов местного самоуправления </w:t>
      </w:r>
      <w:r w:rsidR="00344B89"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110E6B11" w14:textId="77777777" w:rsidR="005A5D9E" w:rsidRPr="006D01FB" w:rsidRDefault="005A5D9E" w:rsidP="0039185D">
      <w:pPr>
        <w:numPr>
          <w:ilvl w:val="0"/>
          <w:numId w:val="30"/>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Структуру органов местного самоуправления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составляют:</w:t>
      </w:r>
    </w:p>
    <w:p w14:paraId="712E2D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Совет депутатов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EB18F1"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Республики Мордовия (далее - Совет депутатов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представительный орган муниципального образования;</w:t>
      </w:r>
    </w:p>
    <w:p w14:paraId="139F643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глава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bookmarkStart w:id="6" w:name="_Hlk222479056"/>
      <w:r w:rsidR="00EB18F1" w:rsidRPr="006D01FB">
        <w:rPr>
          <w:rFonts w:ascii="PT Astra Serif" w:eastAsia="Times New Roman" w:hAnsi="PT Astra Serif" w:cs="Times New Roman"/>
          <w:sz w:val="26"/>
          <w:szCs w:val="26"/>
          <w:lang w:eastAsia="ru-RU"/>
        </w:rPr>
        <w:t xml:space="preserve">Рузаевского </w:t>
      </w:r>
      <w:bookmarkEnd w:id="6"/>
      <w:r w:rsidRPr="006D01FB">
        <w:rPr>
          <w:rFonts w:ascii="PT Astra Serif" w:eastAsia="Times New Roman" w:hAnsi="PT Astra Serif" w:cs="Times New Roman"/>
          <w:sz w:val="26"/>
          <w:szCs w:val="26"/>
          <w:lang w:eastAsia="ru-RU"/>
        </w:rPr>
        <w:t>муниципального района Республики Мордовия (далее –</w:t>
      </w:r>
      <w:r w:rsidR="0054163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глава </w:t>
      </w:r>
      <w:r w:rsidR="00541639"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 – глава муниципального образования, исполняющий полномочия председателя представительного ор</w:t>
      </w:r>
      <w:r w:rsidR="006E097F" w:rsidRPr="006D01FB">
        <w:rPr>
          <w:rFonts w:ascii="PT Astra Serif" w:eastAsia="Times New Roman" w:hAnsi="PT Astra Serif" w:cs="Times New Roman"/>
          <w:sz w:val="26"/>
          <w:szCs w:val="26"/>
          <w:lang w:eastAsia="ru-RU"/>
        </w:rPr>
        <w:t>гана муниципального образования,</w:t>
      </w:r>
      <w:r w:rsidRPr="006D01FB">
        <w:rPr>
          <w:rFonts w:ascii="PT Astra Serif" w:eastAsia="Times New Roman" w:hAnsi="PT Astra Serif" w:cs="Times New Roman"/>
          <w:sz w:val="26"/>
          <w:szCs w:val="26"/>
          <w:lang w:eastAsia="ru-RU"/>
        </w:rPr>
        <w:t xml:space="preserve"> и, являющийся высшим должностным лицом муниципального образования;</w:t>
      </w:r>
    </w:p>
    <w:p w14:paraId="64D476E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администрация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EB18F1"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 xml:space="preserve">муниципального района Республики Мордовия (далее – администрация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администрация (исполнительно-распорядительный орган муниципального образования</w:t>
      </w:r>
      <w:r w:rsidR="00512DA5"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5E295D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DA29F3" w:rsidRPr="006D01FB">
        <w:rPr>
          <w:rFonts w:ascii="PT Astra Serif" w:eastAsia="Times New Roman" w:hAnsi="PT Astra Serif" w:cs="Times New Roman"/>
          <w:sz w:val="26"/>
          <w:szCs w:val="26"/>
          <w:lang w:eastAsia="ru-RU"/>
        </w:rPr>
        <w:t xml:space="preserve"> контрольно-счетная</w:t>
      </w:r>
      <w:r w:rsidRPr="006D01FB">
        <w:rPr>
          <w:rFonts w:ascii="PT Astra Serif" w:eastAsia="Times New Roman" w:hAnsi="PT Astra Serif" w:cs="Times New Roman"/>
          <w:sz w:val="26"/>
          <w:szCs w:val="26"/>
          <w:lang w:eastAsia="ru-RU"/>
        </w:rPr>
        <w:t xml:space="preserve"> комиссия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муниципального района Республики Мордовия – контрольно-счетный орган муниципального образования.</w:t>
      </w:r>
    </w:p>
    <w:p w14:paraId="209A7694" w14:textId="77777777" w:rsidR="005A5D9E" w:rsidRPr="006D01FB" w:rsidRDefault="00E71100" w:rsidP="0039185D">
      <w:pPr>
        <w:numPr>
          <w:ilvl w:val="0"/>
          <w:numId w:val="3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Изменение структуры органов местного самоуправления </w:t>
      </w:r>
      <w:r w:rsidR="00344B8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сельского поселения осуществляется не иначе как путем внесения изменений в настоящий Устав.</w:t>
      </w:r>
    </w:p>
    <w:p w14:paraId="60C3C4B6" w14:textId="77777777" w:rsidR="005A5D9E" w:rsidRPr="006D01FB" w:rsidRDefault="00E71100" w:rsidP="0039185D">
      <w:pPr>
        <w:numPr>
          <w:ilvl w:val="0"/>
          <w:numId w:val="3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Решение Совета депутатов </w:t>
      </w:r>
      <w:r w:rsidR="00344B8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об изменении структуры органов местного самоуправления </w:t>
      </w:r>
      <w:r w:rsidR="0036390F" w:rsidRPr="006D01FB">
        <w:rPr>
          <w:rFonts w:ascii="PT Astra Serif" w:eastAsia="Times New Roman" w:hAnsi="PT Astra Serif" w:cs="Times New Roman"/>
          <w:sz w:val="26"/>
          <w:szCs w:val="26"/>
          <w:lang w:eastAsia="ru-RU"/>
        </w:rPr>
        <w:lastRenderedPageBreak/>
        <w:t>Красносельцовског</w:t>
      </w:r>
      <w:r w:rsidR="00751BD7" w:rsidRPr="006D01FB">
        <w:rPr>
          <w:rFonts w:ascii="PT Astra Serif" w:eastAsia="Times New Roman" w:hAnsi="PT Astra Serif" w:cs="Times New Roman"/>
          <w:sz w:val="26"/>
          <w:szCs w:val="26"/>
          <w:lang w:eastAsia="ru-RU"/>
        </w:rPr>
        <w:t>о</w:t>
      </w:r>
      <w:r w:rsidR="005A5D9E" w:rsidRPr="006D01FB">
        <w:rPr>
          <w:rFonts w:ascii="PT Astra Serif" w:eastAsia="Times New Roman" w:hAnsi="PT Astra Serif" w:cs="Times New Roman"/>
          <w:sz w:val="26"/>
          <w:szCs w:val="26"/>
          <w:lang w:eastAsia="ru-RU"/>
        </w:rPr>
        <w:t xml:space="preserve"> сельского поселения, вступает в силу не ранее чем по истечении срока полномочий Совета депутатов </w:t>
      </w:r>
      <w:r w:rsidR="00344B8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принявшего указанное решение, за исключением случаев, предусмо</w:t>
      </w:r>
      <w:r w:rsidR="007D4C37" w:rsidRPr="006D01FB">
        <w:rPr>
          <w:rFonts w:ascii="PT Astra Serif" w:eastAsia="Times New Roman" w:hAnsi="PT Astra Serif" w:cs="Times New Roman"/>
          <w:sz w:val="26"/>
          <w:szCs w:val="26"/>
          <w:lang w:eastAsia="ru-RU"/>
        </w:rPr>
        <w:t>тренных Федеральным законом</w:t>
      </w:r>
      <w:r w:rsidR="005A5D9E" w:rsidRPr="006D01FB">
        <w:rPr>
          <w:rFonts w:ascii="PT Astra Serif" w:eastAsia="Times New Roman" w:hAnsi="PT Astra Serif" w:cs="Times New Roman"/>
          <w:sz w:val="26"/>
          <w:szCs w:val="26"/>
          <w:lang w:eastAsia="ru-RU"/>
        </w:rPr>
        <w:t> </w:t>
      </w:r>
      <w:r w:rsidR="007D4C37" w:rsidRPr="006D01FB">
        <w:rPr>
          <w:rFonts w:ascii="PT Astra Serif" w:eastAsia="Times New Roman" w:hAnsi="PT Astra Serif" w:cs="Times New Roman"/>
          <w:sz w:val="26"/>
          <w:szCs w:val="26"/>
          <w:lang w:eastAsia="ru-RU"/>
        </w:rPr>
        <w:t>№ 33</w:t>
      </w:r>
      <w:r w:rsidR="005A5D9E" w:rsidRPr="006D01FB">
        <w:rPr>
          <w:rFonts w:ascii="PT Astra Serif" w:eastAsia="Times New Roman" w:hAnsi="PT Astra Serif" w:cs="Times New Roman"/>
          <w:sz w:val="26"/>
          <w:szCs w:val="26"/>
          <w:lang w:eastAsia="ru-RU"/>
        </w:rPr>
        <w:t>-ФЗ</w:t>
      </w:r>
      <w:r w:rsidR="00E616BE"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w:t>
      </w:r>
    </w:p>
    <w:p w14:paraId="515E55C1" w14:textId="77777777" w:rsidR="00A66DEF" w:rsidRPr="006D01FB" w:rsidRDefault="00A66DEF" w:rsidP="0039185D">
      <w:pPr>
        <w:pStyle w:val="a6"/>
        <w:numPr>
          <w:ilvl w:val="0"/>
          <w:numId w:val="31"/>
        </w:numPr>
        <w:autoSpaceDE w:val="0"/>
        <w:autoSpaceDN w:val="0"/>
        <w:adjustRightInd w:val="0"/>
        <w:spacing w:after="0" w:line="240" w:lineRule="auto"/>
        <w:ind w:left="0" w:firstLine="709"/>
        <w:jc w:val="both"/>
        <w:rPr>
          <w:rFonts w:ascii="PT Astra Serif" w:hAnsi="PT Astra Serif" w:cs="PT Astra Serif"/>
          <w:sz w:val="26"/>
          <w:szCs w:val="26"/>
        </w:rPr>
      </w:pPr>
      <w:r w:rsidRPr="006D01FB">
        <w:rPr>
          <w:rFonts w:ascii="PT Astra Serif" w:hAnsi="PT Astra Serif" w:cs="PT Astra Serif"/>
          <w:sz w:val="26"/>
          <w:szCs w:val="26"/>
        </w:rPr>
        <w:t xml:space="preserve">Организационное и материально-техническое обеспечение деятельности органов местного самоуправления Красносельцовского сельского поселения осуществляется исключительно за счет собственных доходов бюджета Красносельцовского сельского поселения, за исключением случаев, предусмотренных Федеральным законом </w:t>
      </w:r>
      <w:r w:rsidRPr="006D01FB">
        <w:rPr>
          <w:rFonts w:ascii="PT Astra Serif" w:hAnsi="PT Astra Serif" w:cs="Times New Roman"/>
          <w:sz w:val="26"/>
          <w:szCs w:val="26"/>
          <w:shd w:val="clear" w:color="auto" w:fill="FFFFFF"/>
        </w:rPr>
        <w:t>№ 33-Ф</w:t>
      </w:r>
      <w:r w:rsidRPr="006D01FB">
        <w:rPr>
          <w:rFonts w:ascii="PT Astra Serif" w:hAnsi="PT Astra Serif" w:cs="PT Astra Serif"/>
          <w:sz w:val="26"/>
          <w:szCs w:val="26"/>
        </w:rPr>
        <w:t>.</w:t>
      </w:r>
    </w:p>
    <w:p w14:paraId="2B0CAC9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045469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19</w:t>
      </w:r>
      <w:r w:rsidRPr="006D01FB">
        <w:rPr>
          <w:rFonts w:ascii="PT Astra Serif" w:eastAsia="Times New Roman" w:hAnsi="PT Astra Serif" w:cs="Times New Roman"/>
          <w:b/>
          <w:bCs/>
          <w:sz w:val="26"/>
          <w:szCs w:val="26"/>
          <w:lang w:eastAsia="ru-RU"/>
        </w:rPr>
        <w:t>. Органы местного самоуправления как юридические лица</w:t>
      </w:r>
    </w:p>
    <w:p w14:paraId="1CB2CC41"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822BFE"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приобретать и осуществлять имущественные и иные права и обязанности, выступать в суде без доверенности могут глава </w:t>
      </w:r>
      <w:r w:rsidR="00822BFE"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4E7B8B" w:rsidRPr="006D01FB">
        <w:rPr>
          <w:rFonts w:ascii="PT Astra Serif" w:eastAsia="Times New Roman" w:hAnsi="PT Astra Serif" w:cs="Times New Roman"/>
          <w:sz w:val="26"/>
          <w:szCs w:val="26"/>
          <w:lang w:eastAsia="ru-RU"/>
        </w:rPr>
        <w:t xml:space="preserve">глава администрации Красносельцовского сельского поселения, </w:t>
      </w:r>
      <w:r w:rsidRPr="006D01FB">
        <w:rPr>
          <w:rFonts w:ascii="PT Astra Serif" w:eastAsia="Times New Roman" w:hAnsi="PT Astra Serif" w:cs="Times New Roman"/>
          <w:sz w:val="26"/>
          <w:szCs w:val="26"/>
          <w:lang w:eastAsia="ru-RU"/>
        </w:rPr>
        <w:t>другие должностные лица местного самоуправления в соответствии с настоящим Уставом.</w:t>
      </w:r>
    </w:p>
    <w:p w14:paraId="12529D94" w14:textId="3E53CBE0"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w:t>
      </w:r>
      <w:r w:rsidR="00AF54D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w:t>
      </w:r>
      <w:r w:rsidR="00ED1A5B" w:rsidRPr="006D01FB">
        <w:rPr>
          <w:rFonts w:ascii="PT Astra Serif" w:eastAsia="Times New Roman" w:hAnsi="PT Astra Serif" w:cs="Times New Roman"/>
          <w:sz w:val="26"/>
          <w:szCs w:val="26"/>
          <w:lang w:eastAsia="ru-RU"/>
        </w:rPr>
        <w:t xml:space="preserve">ления, которые в соответствии с Федеральным законом </w:t>
      </w:r>
      <w:r w:rsidR="00AF54D9" w:rsidRPr="006D01FB">
        <w:rPr>
          <w:rFonts w:ascii="PT Astra Serif" w:hAnsi="PT Astra Serif" w:cs="Times New Roman"/>
          <w:sz w:val="26"/>
          <w:szCs w:val="26"/>
          <w:shd w:val="clear" w:color="auto" w:fill="FFFFFF"/>
        </w:rPr>
        <w:t>№</w:t>
      </w:r>
      <w:r w:rsidR="005A7A17" w:rsidRPr="006D01FB">
        <w:rPr>
          <w:rFonts w:ascii="PT Astra Serif" w:hAnsi="PT Astra Serif" w:cs="Times New Roman"/>
          <w:sz w:val="26"/>
          <w:szCs w:val="26"/>
          <w:shd w:val="clear" w:color="auto" w:fill="FFFFFF"/>
        </w:rPr>
        <w:t xml:space="preserve"> 33-ФЗ </w:t>
      </w:r>
      <w:r w:rsidRPr="006D01FB">
        <w:rPr>
          <w:rFonts w:ascii="PT Astra Serif" w:eastAsia="Times New Roman" w:hAnsi="PT Astra Serif" w:cs="Times New Roman"/>
          <w:sz w:val="26"/>
          <w:szCs w:val="26"/>
          <w:lang w:eastAsia="ru-RU"/>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r w:rsidR="00E616B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от 8 августа 2001 года </w:t>
      </w:r>
      <w:hyperlink r:id="rId22" w:tgtFrame="_blank" w:history="1">
        <w:r w:rsidRPr="006D01FB">
          <w:rPr>
            <w:rFonts w:ascii="PT Astra Serif" w:eastAsia="Times New Roman" w:hAnsi="PT Astra Serif" w:cs="Times New Roman"/>
            <w:sz w:val="26"/>
            <w:szCs w:val="26"/>
            <w:lang w:eastAsia="ru-RU"/>
          </w:rPr>
          <w:t>№ 129-ФЗ</w:t>
        </w:r>
      </w:hyperlink>
      <w:r w:rsidR="004E7B8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 государственной регистрации юридических лиц и индивидуальных предпринимателей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0673E094"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Совет депутатов </w:t>
      </w:r>
      <w:bookmarkStart w:id="7" w:name="_Hlk222418132"/>
      <w:r w:rsidR="00AF54D9" w:rsidRPr="006D01FB">
        <w:rPr>
          <w:rFonts w:ascii="PT Astra Serif" w:eastAsia="Times New Roman" w:hAnsi="PT Astra Serif" w:cs="Times New Roman"/>
          <w:sz w:val="26"/>
          <w:szCs w:val="26"/>
          <w:lang w:eastAsia="ru-RU"/>
        </w:rPr>
        <w:t>Красносельцовского</w:t>
      </w:r>
      <w:bookmarkEnd w:id="7"/>
      <w:r w:rsidRPr="006D01FB">
        <w:rPr>
          <w:rFonts w:ascii="PT Astra Serif" w:eastAsia="Times New Roman" w:hAnsi="PT Astra Serif" w:cs="Times New Roman"/>
          <w:sz w:val="26"/>
          <w:szCs w:val="26"/>
          <w:lang w:eastAsia="ru-RU"/>
        </w:rPr>
        <w:t xml:space="preserve"> сельского поселения и администрация</w:t>
      </w:r>
      <w:r w:rsidR="00AF54D9"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как юридические лица действуют на основании общих для организаций данного вида положений </w:t>
      </w:r>
      <w:r w:rsidR="003764EC" w:rsidRPr="006D01FB">
        <w:rPr>
          <w:rFonts w:ascii="PT Astra Serif" w:eastAsia="Times New Roman" w:hAnsi="PT Astra Serif" w:cs="Times New Roman"/>
          <w:sz w:val="26"/>
          <w:szCs w:val="26"/>
          <w:lang w:eastAsia="ru-RU"/>
        </w:rPr>
        <w:t xml:space="preserve">в </w:t>
      </w:r>
      <w:r w:rsidRPr="006D01FB">
        <w:rPr>
          <w:rFonts w:ascii="PT Astra Serif" w:eastAsia="Times New Roman" w:hAnsi="PT Astra Serif" w:cs="Times New Roman"/>
          <w:sz w:val="26"/>
          <w:szCs w:val="26"/>
          <w:lang w:eastAsia="ru-RU"/>
        </w:rPr>
        <w:t>соответствии с Гражданским кодексом Российской Федерации применительно к казенным учреждениям.</w:t>
      </w:r>
    </w:p>
    <w:p w14:paraId="267B4EE1"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sidR="00AF54D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 правами юридического лица.</w:t>
      </w:r>
    </w:p>
    <w:p w14:paraId="638DE1A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516D4A7"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0</w:t>
      </w:r>
      <w:r w:rsidR="005A5D9E" w:rsidRPr="006D01FB">
        <w:rPr>
          <w:rFonts w:ascii="PT Astra Serif" w:eastAsia="Times New Roman" w:hAnsi="PT Astra Serif" w:cs="Times New Roman"/>
          <w:b/>
          <w:bCs/>
          <w:sz w:val="26"/>
          <w:szCs w:val="26"/>
          <w:lang w:eastAsia="ru-RU"/>
        </w:rPr>
        <w:t xml:space="preserve">. Совет депутатов </w:t>
      </w:r>
      <w:r w:rsidR="00541639"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 состав и порядок его формирования</w:t>
      </w:r>
    </w:p>
    <w:p w14:paraId="67E8F6B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486D4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Совет депутатов </w:t>
      </w:r>
      <w:r w:rsidR="000D4DE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F304F8" w:rsidRPr="006D01FB">
        <w:rPr>
          <w:rFonts w:ascii="PT Astra Serif" w:eastAsia="Times New Roman" w:hAnsi="PT Astra Serif" w:cs="Times New Roman"/>
          <w:sz w:val="26"/>
          <w:szCs w:val="26"/>
          <w:lang w:eastAsia="ru-RU"/>
        </w:rPr>
        <w:t>состоит из</w:t>
      </w:r>
      <w:r w:rsidR="000D4DE6" w:rsidRPr="006D01FB">
        <w:rPr>
          <w:rFonts w:ascii="PT Astra Serif" w:eastAsia="Times New Roman" w:hAnsi="PT Astra Serif" w:cs="Times New Roman"/>
          <w:sz w:val="26"/>
          <w:szCs w:val="26"/>
          <w:lang w:eastAsia="ru-RU"/>
        </w:rPr>
        <w:t xml:space="preserve"> 11 </w:t>
      </w:r>
      <w:r w:rsidR="00F304F8" w:rsidRPr="006D01FB">
        <w:rPr>
          <w:rFonts w:ascii="PT Astra Serif" w:eastAsia="Times New Roman" w:hAnsi="PT Astra Serif" w:cs="Times New Roman"/>
          <w:sz w:val="26"/>
          <w:szCs w:val="26"/>
          <w:lang w:eastAsia="ru-RU"/>
        </w:rPr>
        <w:t>депутатов, избираемых на муниципальных выборах</w:t>
      </w:r>
      <w:r w:rsidRPr="006D01FB">
        <w:rPr>
          <w:rFonts w:ascii="PT Astra Serif" w:eastAsia="Times New Roman" w:hAnsi="PT Astra Serif" w:cs="Times New Roman"/>
          <w:sz w:val="26"/>
          <w:szCs w:val="26"/>
          <w:lang w:eastAsia="ru-RU"/>
        </w:rPr>
        <w:t>.</w:t>
      </w:r>
    </w:p>
    <w:p w14:paraId="6F4DA178"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Срок полномочий Совета депутатов – 5 лет.</w:t>
      </w:r>
    </w:p>
    <w:p w14:paraId="10387461" w14:textId="77777777" w:rsidR="009A5348" w:rsidRPr="006D01FB" w:rsidRDefault="00717A42"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3. </w:t>
      </w:r>
      <w:r w:rsidR="009A5348" w:rsidRPr="006D01FB">
        <w:rPr>
          <w:rFonts w:ascii="PT Astra Serif" w:hAnsi="PT Astra Serif" w:cs="PT Astra Serif"/>
          <w:sz w:val="26"/>
          <w:szCs w:val="26"/>
        </w:rPr>
        <w:t xml:space="preserve">Вновь избранный Совет депутатов </w:t>
      </w:r>
      <w:r w:rsidR="009A5348" w:rsidRPr="006D01FB">
        <w:rPr>
          <w:rFonts w:ascii="PT Astra Serif" w:eastAsia="Times New Roman" w:hAnsi="PT Astra Serif" w:cs="Times New Roman"/>
          <w:sz w:val="26"/>
          <w:szCs w:val="26"/>
          <w:lang w:eastAsia="ru-RU"/>
        </w:rPr>
        <w:t>Красносельцовского сельского поселения</w:t>
      </w:r>
      <w:r w:rsidR="009A5348" w:rsidRPr="006D01FB">
        <w:rPr>
          <w:rFonts w:ascii="PT Astra Serif" w:hAnsi="PT Astra Serif" w:cs="PT Astra Serif"/>
          <w:sz w:val="26"/>
          <w:szCs w:val="26"/>
        </w:rPr>
        <w:t xml:space="preserve"> собирается на первое заседание в срок, который не может превышать 30 дней со дня избрания Совета депутатов </w:t>
      </w:r>
      <w:r w:rsidR="009A5348" w:rsidRPr="006D01FB">
        <w:rPr>
          <w:rFonts w:ascii="PT Astra Serif" w:eastAsia="Times New Roman" w:hAnsi="PT Astra Serif" w:cs="Times New Roman"/>
          <w:sz w:val="26"/>
          <w:szCs w:val="26"/>
          <w:lang w:eastAsia="ru-RU"/>
        </w:rPr>
        <w:t>Красносельцовского сельского поселения</w:t>
      </w:r>
      <w:r w:rsidR="009A5348" w:rsidRPr="006D01FB">
        <w:rPr>
          <w:rFonts w:ascii="PT Astra Serif" w:hAnsi="PT Astra Serif" w:cs="PT Astra Serif"/>
          <w:sz w:val="26"/>
          <w:szCs w:val="26"/>
        </w:rPr>
        <w:t xml:space="preserve"> в правомочном составе.</w:t>
      </w:r>
    </w:p>
    <w:p w14:paraId="60D56369" w14:textId="77777777" w:rsidR="009A5348" w:rsidRPr="006D01FB" w:rsidRDefault="009A5348"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Совет депутатов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hAnsi="PT Astra Serif" w:cs="PT Astra Serif"/>
          <w:sz w:val="26"/>
          <w:szCs w:val="26"/>
        </w:rPr>
        <w:t xml:space="preserve"> считается избранным в правомочном составе в случае избрания не менее двух третей от установленной численности депутатов.</w:t>
      </w:r>
    </w:p>
    <w:p w14:paraId="7553997E" w14:textId="77777777" w:rsidR="00717A42" w:rsidRPr="006D01FB" w:rsidRDefault="009A534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 </w:t>
      </w:r>
      <w:r w:rsidR="00717A42" w:rsidRPr="006D01FB">
        <w:rPr>
          <w:rFonts w:ascii="PT Astra Serif" w:eastAsia="Times New Roman" w:hAnsi="PT Astra Serif" w:cs="Times New Roman"/>
          <w:sz w:val="26"/>
          <w:szCs w:val="26"/>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23347BA0" w14:textId="77777777" w:rsidR="00DE431E"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Полномочия Совета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00DE431E" w:rsidRPr="006D01FB">
        <w:rPr>
          <w:rFonts w:ascii="PT Astra Serif" w:eastAsia="Times New Roman" w:hAnsi="PT Astra Serif" w:cs="Times New Roman"/>
          <w:sz w:val="26"/>
          <w:szCs w:val="26"/>
          <w:lang w:eastAsia="ru-RU"/>
        </w:rPr>
        <w:t xml:space="preserve">начинаются со дня его избрания и прекращаются со дня проведения первого заседания </w:t>
      </w:r>
      <w:r w:rsidR="00823721" w:rsidRPr="006D01FB">
        <w:rPr>
          <w:rFonts w:ascii="PT Astra Serif" w:eastAsia="Times New Roman" w:hAnsi="PT Astra Serif" w:cs="Times New Roman"/>
          <w:sz w:val="26"/>
          <w:szCs w:val="26"/>
          <w:lang w:eastAsia="ru-RU"/>
        </w:rPr>
        <w:t>Совета депутатов Красносельцовского сельского поселения</w:t>
      </w:r>
      <w:r w:rsidR="00823721" w:rsidRPr="006D01FB">
        <w:rPr>
          <w:rFonts w:ascii="PT Astra Serif" w:hAnsi="PT Astra Serif" w:cs="PT Astra Serif"/>
          <w:sz w:val="26"/>
          <w:szCs w:val="26"/>
        </w:rPr>
        <w:t xml:space="preserve"> </w:t>
      </w:r>
      <w:r w:rsidR="00DE431E" w:rsidRPr="006D01FB">
        <w:rPr>
          <w:rFonts w:ascii="PT Astra Serif" w:eastAsia="Times New Roman" w:hAnsi="PT Astra Serif" w:cs="Times New Roman"/>
          <w:sz w:val="26"/>
          <w:szCs w:val="26"/>
          <w:lang w:eastAsia="ru-RU"/>
        </w:rPr>
        <w:t>нового созыва в правомочном составе.</w:t>
      </w:r>
    </w:p>
    <w:p w14:paraId="2F775E8D"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Первое заседание вновь избранного Совета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 xml:space="preserve">созывает и ведет глава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11730E42"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Совет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 xml:space="preserve">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w:t>
      </w:r>
      <w:hyperlink r:id="rId23" w:history="1">
        <w:r w:rsidRPr="006D01FB">
          <w:rPr>
            <w:rFonts w:ascii="PT Astra Serif" w:eastAsia="Times New Roman" w:hAnsi="PT Astra Serif" w:cs="Times New Roman"/>
            <w:sz w:val="26"/>
            <w:szCs w:val="26"/>
            <w:lang w:eastAsia="ru-RU"/>
          </w:rPr>
          <w:t>законом</w:t>
        </w:r>
      </w:hyperlink>
      <w:r w:rsidRPr="006D01FB">
        <w:rPr>
          <w:rFonts w:ascii="PT Astra Serif" w:eastAsia="Times New Roman" w:hAnsi="PT Astra Serif" w:cs="Times New Roman"/>
          <w:sz w:val="26"/>
          <w:szCs w:val="26"/>
          <w:lang w:eastAsia="ru-RU"/>
        </w:rPr>
        <w:t>.</w:t>
      </w:r>
    </w:p>
    <w:p w14:paraId="05F6B4F3" w14:textId="77777777" w:rsidR="00823721" w:rsidRPr="006D01FB" w:rsidRDefault="00823721" w:rsidP="0039185D">
      <w:pPr>
        <w:spacing w:after="0" w:line="240" w:lineRule="auto"/>
        <w:ind w:firstLine="709"/>
        <w:jc w:val="both"/>
        <w:rPr>
          <w:rFonts w:ascii="PT Astra Serif" w:eastAsia="Times New Roman" w:hAnsi="PT Astra Serif" w:cs="Times New Roman"/>
          <w:sz w:val="26"/>
          <w:szCs w:val="26"/>
          <w:lang w:eastAsia="ru-RU"/>
        </w:rPr>
      </w:pPr>
    </w:p>
    <w:p w14:paraId="64887FE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xml:space="preserve">. Полномочия Совета депутатов </w:t>
      </w:r>
      <w:r w:rsidR="004B4D0B"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639EBE04" w14:textId="77777777" w:rsidR="005A5D9E" w:rsidRPr="006D01FB" w:rsidRDefault="005A5D9E" w:rsidP="0039185D">
      <w:pPr>
        <w:numPr>
          <w:ilvl w:val="0"/>
          <w:numId w:val="34"/>
        </w:numPr>
        <w:tabs>
          <w:tab w:val="left" w:pos="1134"/>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В исключительной компетенции</w:t>
      </w:r>
      <w:r w:rsidR="004B4D0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Совета депутатов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находятся:</w:t>
      </w:r>
    </w:p>
    <w:p w14:paraId="5BEC9324"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принятие устава муниципального образования и внесение в него изменений и дополнений;</w:t>
      </w:r>
    </w:p>
    <w:p w14:paraId="1DD5B74E"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утверждение местного бюджета и отчета о его исполнении;</w:t>
      </w:r>
    </w:p>
    <w:p w14:paraId="2AE5DC0A"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F374805"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утверждение стратегии социально-экономического развития </w:t>
      </w:r>
      <w:r w:rsidR="004B4D0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6D2C03C"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определение порядка управления и распоряжения имуществом, находящимся в муниципальной собственности </w:t>
      </w:r>
      <w:r w:rsidR="00FD617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2E257E29"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F65C5DB"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определение порядка материально-технического и организационного обеспечения деятельности органов местного самоуправления </w:t>
      </w:r>
      <w:r w:rsidR="00FD6171" w:rsidRPr="006D01FB">
        <w:rPr>
          <w:rFonts w:ascii="PT Astra Serif" w:eastAsia="Times New Roman" w:hAnsi="PT Astra Serif" w:cs="Times New Roman"/>
          <w:sz w:val="26"/>
          <w:szCs w:val="26"/>
          <w:lang w:eastAsia="ru-RU"/>
        </w:rPr>
        <w:t>Красносельцовског</w:t>
      </w:r>
      <w:r w:rsidR="00DC0FBF" w:rsidRPr="006D01FB">
        <w:rPr>
          <w:rFonts w:ascii="PT Astra Serif" w:eastAsia="Times New Roman" w:hAnsi="PT Astra Serif" w:cs="Times New Roman"/>
          <w:sz w:val="26"/>
          <w:szCs w:val="26"/>
          <w:lang w:eastAsia="ru-RU"/>
        </w:rPr>
        <w:t>о</w:t>
      </w:r>
      <w:r w:rsidR="00FD617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E645008"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595F04EB"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9) принятие решения об удалении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 в предусмотренных Федеральным законом </w:t>
      </w:r>
      <w:r w:rsidR="00717A42" w:rsidRPr="006D01FB">
        <w:rPr>
          <w:rFonts w:ascii="PT Astra Serif" w:eastAsia="Times New Roman" w:hAnsi="PT Astra Serif" w:cs="Times New Roman"/>
          <w:sz w:val="26"/>
          <w:szCs w:val="26"/>
          <w:lang w:eastAsia="ru-RU"/>
        </w:rPr>
        <w:t>№</w:t>
      </w:r>
      <w:r w:rsidR="00541639" w:rsidRPr="006D01FB">
        <w:rPr>
          <w:rFonts w:ascii="PT Astra Serif" w:eastAsia="Times New Roman" w:hAnsi="PT Astra Serif" w:cs="Times New Roman"/>
          <w:sz w:val="26"/>
          <w:szCs w:val="26"/>
          <w:lang w:eastAsia="ru-RU"/>
        </w:rPr>
        <w:t xml:space="preserve"> </w:t>
      </w:r>
      <w:r w:rsidR="00717A42" w:rsidRPr="006D01FB">
        <w:rPr>
          <w:rFonts w:ascii="PT Astra Serif" w:eastAsia="Times New Roman" w:hAnsi="PT Astra Serif" w:cs="Times New Roman"/>
          <w:sz w:val="26"/>
          <w:szCs w:val="26"/>
          <w:lang w:eastAsia="ru-RU"/>
        </w:rPr>
        <w:t xml:space="preserve">33-ФЗ </w:t>
      </w:r>
      <w:r w:rsidRPr="006D01FB">
        <w:rPr>
          <w:rFonts w:ascii="PT Astra Serif" w:eastAsia="Times New Roman" w:hAnsi="PT Astra Serif" w:cs="Times New Roman"/>
          <w:sz w:val="26"/>
          <w:szCs w:val="26"/>
          <w:lang w:eastAsia="ru-RU"/>
        </w:rPr>
        <w:t>случаях;</w:t>
      </w:r>
    </w:p>
    <w:p w14:paraId="2D4C8630"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утверждение правил благоустройства территории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BC4989B" w14:textId="77777777" w:rsidR="003764EC"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11) заслушивание ежегодных отчетов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r w:rsidR="009024D4" w:rsidRPr="006D01FB">
        <w:rPr>
          <w:rFonts w:ascii="PT Astra Serif" w:eastAsia="Times New Roman" w:hAnsi="PT Astra Serif" w:cs="Times New Roman"/>
          <w:sz w:val="26"/>
          <w:szCs w:val="26"/>
          <w:lang w:eastAsia="ru-RU"/>
        </w:rPr>
        <w:t xml:space="preserve">, главы администрации Красносельцовского сельского </w:t>
      </w:r>
      <w:r w:rsidR="009024D4" w:rsidRPr="006D01FB">
        <w:rPr>
          <w:rFonts w:ascii="PT Astra Serif" w:eastAsia="Times New Roman" w:hAnsi="PT Astra Serif" w:cs="Times New Roman"/>
          <w:sz w:val="26"/>
          <w:szCs w:val="26"/>
          <w:lang w:eastAsia="ru-RU"/>
        </w:rPr>
        <w:lastRenderedPageBreak/>
        <w:t>поселения</w:t>
      </w:r>
      <w:r w:rsidRPr="006D01FB">
        <w:rPr>
          <w:rFonts w:ascii="PT Astra Serif" w:eastAsia="Times New Roman" w:hAnsi="PT Astra Serif" w:cs="Times New Roman"/>
          <w:sz w:val="26"/>
          <w:szCs w:val="26"/>
          <w:lang w:eastAsia="ru-RU"/>
        </w:rPr>
        <w:t xml:space="preserve"> о результатах </w:t>
      </w:r>
      <w:r w:rsidR="009024D4" w:rsidRPr="006D01FB">
        <w:rPr>
          <w:rFonts w:ascii="PT Astra Serif" w:eastAsia="Times New Roman" w:hAnsi="PT Astra Serif" w:cs="Times New Roman"/>
          <w:sz w:val="26"/>
          <w:szCs w:val="26"/>
          <w:lang w:eastAsia="ru-RU"/>
        </w:rPr>
        <w:t>их</w:t>
      </w:r>
      <w:r w:rsidRPr="006D01FB">
        <w:rPr>
          <w:rFonts w:ascii="PT Astra Serif" w:eastAsia="Times New Roman" w:hAnsi="PT Astra Serif" w:cs="Times New Roman"/>
          <w:sz w:val="26"/>
          <w:szCs w:val="26"/>
          <w:lang w:eastAsia="ru-RU"/>
        </w:rPr>
        <w:t xml:space="preserve"> деятельности, деятельности администрации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w:t>
      </w:r>
      <w:r w:rsidR="00FD6171" w:rsidRPr="006D01FB">
        <w:rPr>
          <w:rFonts w:ascii="PT Astra Serif" w:eastAsia="Times New Roman" w:hAnsi="PT Astra Serif" w:cs="Times New Roman"/>
          <w:sz w:val="26"/>
          <w:szCs w:val="26"/>
          <w:lang w:eastAsia="ru-RU"/>
        </w:rPr>
        <w:t xml:space="preserve"> </w:t>
      </w:r>
      <w:r w:rsidR="004B4D0B" w:rsidRPr="006D01FB">
        <w:rPr>
          <w:rFonts w:ascii="PT Astra Serif" w:eastAsia="Times New Roman" w:hAnsi="PT Astra Serif" w:cs="Times New Roman"/>
          <w:sz w:val="26"/>
          <w:szCs w:val="26"/>
          <w:lang w:eastAsia="ru-RU"/>
        </w:rPr>
        <w:t>Красносельцовского</w:t>
      </w:r>
      <w:r w:rsidR="003764EC" w:rsidRPr="006D01FB">
        <w:rPr>
          <w:rFonts w:ascii="PT Astra Serif" w:eastAsia="Times New Roman" w:hAnsi="PT Astra Serif" w:cs="Times New Roman"/>
          <w:sz w:val="26"/>
          <w:szCs w:val="26"/>
          <w:lang w:eastAsia="ru-RU"/>
        </w:rPr>
        <w:t xml:space="preserve"> сельского поселения.</w:t>
      </w:r>
    </w:p>
    <w:p w14:paraId="701F62D9" w14:textId="77777777" w:rsidR="005A5D9E" w:rsidRPr="006D01FB" w:rsidRDefault="005A5D9E"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иным полномочиям Совета депутатов относятся:</w:t>
      </w:r>
    </w:p>
    <w:p w14:paraId="7F201870"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осуществление законодательной инициативы в Государственном Собрании Республики Мордовия;</w:t>
      </w:r>
    </w:p>
    <w:p w14:paraId="0D567967"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официальной информации;</w:t>
      </w:r>
    </w:p>
    <w:p w14:paraId="497C0982"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образование, избрание и упразднение постоянных и временных органов Совета депутатов </w:t>
      </w:r>
      <w:r w:rsidR="00C93913"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установление порядка их работы, изменение их состава, заслушивание отчетов об их работе;</w:t>
      </w:r>
    </w:p>
    <w:p w14:paraId="368596B2"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утверждение схемы управления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сельским поселением, утверждение структуры администрации </w:t>
      </w:r>
      <w:r w:rsidR="004B4D0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представлению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DF2F5AB"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утверждение общей суммы расходов на обеспечение деятельности Совета депутатов;</w:t>
      </w:r>
    </w:p>
    <w:p w14:paraId="2CC77425"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установление и отмена налоговых льгот по местным налогам в бюджет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7ABF6CCE" w14:textId="77777777" w:rsidR="005A5D9E" w:rsidRPr="006D01FB" w:rsidRDefault="005A5D9E" w:rsidP="0039185D">
      <w:pPr>
        <w:numPr>
          <w:ilvl w:val="0"/>
          <w:numId w:val="35"/>
        </w:numPr>
        <w:tabs>
          <w:tab w:val="left" w:pos="1134"/>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14:paraId="1CBE11F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42C4501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xml:space="preserve">. Порядок работы Совета депутатов </w:t>
      </w:r>
      <w:r w:rsidR="00D42B04"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0041DCB3" w14:textId="77777777" w:rsidR="005A5D9E" w:rsidRPr="006D01FB" w:rsidRDefault="005A5D9E" w:rsidP="0039185D">
      <w:pPr>
        <w:numPr>
          <w:ilvl w:val="0"/>
          <w:numId w:val="3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Основной формой работы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является сессия (заседание). </w:t>
      </w:r>
      <w:r w:rsidR="000A1768" w:rsidRPr="006D01FB">
        <w:rPr>
          <w:rFonts w:ascii="PT Astra Serif" w:hAnsi="PT Astra Serif" w:cs="Times New Roman"/>
          <w:sz w:val="26"/>
          <w:szCs w:val="26"/>
          <w:shd w:val="clear" w:color="auto" w:fill="FFFFFF"/>
        </w:rPr>
        <w:t>Заседание Совета депутатов не может считаться правомочным, если на нем присутствует менее 50 процентов от числа избранных депутатов.</w:t>
      </w:r>
    </w:p>
    <w:p w14:paraId="79BC7E0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Для подготовки и созыва первой сессии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из числа вновь избранных депутатов формирует</w:t>
      </w:r>
      <w:r w:rsidR="00EA1344" w:rsidRPr="006D01FB">
        <w:rPr>
          <w:rFonts w:ascii="PT Astra Serif" w:eastAsia="Times New Roman" w:hAnsi="PT Astra Serif" w:cs="Times New Roman"/>
          <w:sz w:val="26"/>
          <w:szCs w:val="26"/>
          <w:lang w:eastAsia="ru-RU"/>
        </w:rPr>
        <w:t>ся</w:t>
      </w:r>
      <w:r w:rsidRPr="006D01FB">
        <w:rPr>
          <w:rFonts w:ascii="PT Astra Serif" w:eastAsia="Times New Roman" w:hAnsi="PT Astra Serif" w:cs="Times New Roman"/>
          <w:sz w:val="26"/>
          <w:szCs w:val="26"/>
          <w:lang w:eastAsia="ru-RU"/>
        </w:rPr>
        <w:t xml:space="preserve"> организационный комитет, в состав которого включается каждый третий депутат по алфавитному списку вновь избранных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4F3C3C9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Открывает первое заседание (сессию) старейший по возрасту депутат Совета депутатов </w:t>
      </w:r>
      <w:r w:rsidR="008377B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54EE72B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Очередные сессии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созываются главой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проводятся не реже одного раза в три месяца.</w:t>
      </w:r>
    </w:p>
    <w:p w14:paraId="5AB3668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Внеочередные сессии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созываются главой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собственной инициативе либо по инициативе не менее одной трети от </w:t>
      </w:r>
      <w:r w:rsidRPr="006D01FB">
        <w:rPr>
          <w:rFonts w:ascii="PT Astra Serif" w:eastAsia="Times New Roman" w:hAnsi="PT Astra Serif" w:cs="Times New Roman"/>
          <w:sz w:val="26"/>
          <w:szCs w:val="26"/>
          <w:lang w:eastAsia="ru-RU"/>
        </w:rPr>
        <w:lastRenderedPageBreak/>
        <w:t xml:space="preserve">установленной численности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2F70AAD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Вопросы, определенные </w:t>
      </w:r>
      <w:r w:rsidR="009061F8" w:rsidRPr="006D01FB">
        <w:rPr>
          <w:rFonts w:ascii="PT Astra Serif" w:eastAsia="Times New Roman" w:hAnsi="PT Astra Serif" w:cs="Times New Roman"/>
          <w:sz w:val="26"/>
          <w:szCs w:val="26"/>
          <w:lang w:eastAsia="ru-RU"/>
        </w:rPr>
        <w:t xml:space="preserve">частью 1 </w:t>
      </w:r>
      <w:r w:rsidRPr="006D01FB">
        <w:rPr>
          <w:rFonts w:ascii="PT Astra Serif" w:eastAsia="Times New Roman" w:hAnsi="PT Astra Serif" w:cs="Times New Roman"/>
          <w:sz w:val="26"/>
          <w:szCs w:val="26"/>
          <w:lang w:eastAsia="ru-RU"/>
        </w:rPr>
        <w:t>стать</w:t>
      </w:r>
      <w:r w:rsidR="009061F8" w:rsidRPr="006D01FB">
        <w:rPr>
          <w:rFonts w:ascii="PT Astra Serif" w:eastAsia="Times New Roman" w:hAnsi="PT Astra Serif" w:cs="Times New Roman"/>
          <w:sz w:val="26"/>
          <w:szCs w:val="26"/>
          <w:lang w:eastAsia="ru-RU"/>
        </w:rPr>
        <w:t>и</w:t>
      </w:r>
      <w:r w:rsidRPr="006D01FB">
        <w:rPr>
          <w:rFonts w:ascii="PT Astra Serif" w:eastAsia="Times New Roman" w:hAnsi="PT Astra Serif" w:cs="Times New Roman"/>
          <w:sz w:val="26"/>
          <w:szCs w:val="26"/>
          <w:lang w:eastAsia="ru-RU"/>
        </w:rPr>
        <w:t xml:space="preserve"> 2</w:t>
      </w:r>
      <w:r w:rsidR="002E32D5"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настоящего Устава, рассматриваются исключительно на сессиях Совета депутатов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решений Совет депутатов </w:t>
      </w:r>
      <w:r w:rsidR="008377B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может формировать свои постоянные и временные органы.</w:t>
      </w:r>
    </w:p>
    <w:p w14:paraId="105718F5" w14:textId="77777777" w:rsidR="005A5D9E" w:rsidRPr="006D01FB" w:rsidRDefault="005A5D9E" w:rsidP="0039185D">
      <w:pPr>
        <w:numPr>
          <w:ilvl w:val="0"/>
          <w:numId w:val="3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Расходы на обеспечение деятельности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предусматриваются в бюджете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ED1A5B" w:rsidRPr="006D01FB">
        <w:rPr>
          <w:rFonts w:ascii="PT Astra Serif" w:eastAsia="Times New Roman" w:hAnsi="PT Astra Serif" w:cs="Times New Roman"/>
          <w:sz w:val="26"/>
          <w:szCs w:val="26"/>
          <w:lang w:eastAsia="ru-RU"/>
        </w:rPr>
        <w:t xml:space="preserve"> </w:t>
      </w:r>
      <w:r w:rsidR="000A1768" w:rsidRPr="006D01FB">
        <w:rPr>
          <w:rFonts w:ascii="PT Astra Serif" w:eastAsia="Times New Roman" w:hAnsi="PT Astra Serif" w:cs="Times New Roman"/>
          <w:sz w:val="26"/>
          <w:szCs w:val="26"/>
          <w:lang w:eastAsia="ru-RU"/>
        </w:rPr>
        <w:t>отдельно от других расходов</w:t>
      </w:r>
      <w:r w:rsidRPr="006D01FB">
        <w:rPr>
          <w:rFonts w:ascii="PT Astra Serif" w:eastAsia="Times New Roman" w:hAnsi="PT Astra Serif" w:cs="Times New Roman"/>
          <w:sz w:val="26"/>
          <w:szCs w:val="26"/>
          <w:lang w:eastAsia="ru-RU"/>
        </w:rPr>
        <w:t xml:space="preserve"> в соответствии с классификацией расходов бюджетов Российской Федерации.</w:t>
      </w:r>
      <w:r w:rsidR="000A1768" w:rsidRPr="006D01FB">
        <w:rPr>
          <w:rFonts w:ascii="PT Astra Serif" w:hAnsi="PT Astra Serif"/>
          <w:sz w:val="26"/>
          <w:szCs w:val="26"/>
          <w:shd w:val="clear" w:color="auto" w:fill="FFFFFF"/>
        </w:rPr>
        <w:t xml:space="preserve"> </w:t>
      </w:r>
    </w:p>
    <w:p w14:paraId="78652579" w14:textId="77777777" w:rsidR="000A1768" w:rsidRPr="006D01FB" w:rsidRDefault="005A5D9E" w:rsidP="0039185D">
      <w:pPr>
        <w:spacing w:after="0" w:line="240" w:lineRule="auto"/>
        <w:ind w:firstLine="709"/>
        <w:jc w:val="both"/>
        <w:rPr>
          <w:rFonts w:ascii="PT Astra Serif" w:hAnsi="PT Astra Serif"/>
          <w:sz w:val="26"/>
          <w:szCs w:val="26"/>
          <w:shd w:val="clear" w:color="auto" w:fill="FFFFFF"/>
        </w:rPr>
      </w:pPr>
      <w:r w:rsidRPr="006D01FB">
        <w:rPr>
          <w:rFonts w:ascii="PT Astra Serif" w:eastAsia="Times New Roman" w:hAnsi="PT Astra Serif" w:cs="Times New Roman"/>
          <w:sz w:val="26"/>
          <w:szCs w:val="26"/>
          <w:lang w:eastAsia="ru-RU"/>
        </w:rPr>
        <w:t xml:space="preserve">Управление и (или) распоряжение Советом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или отдельными депутатами (группами депутатов) в какой бы то ни было форме средствами бюджета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9C7426"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процессе его исполнения не допускаются, за исключением средств бюджета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направляемых на обеспечение деятельности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B5B952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Организацию деятельности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осуществляет глава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376FA3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66A47DA"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Депутат Совета депутатов </w:t>
      </w:r>
      <w:r w:rsidR="00744D39"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16536CA9" w14:textId="77777777" w:rsidR="00AB2063" w:rsidRPr="006D01FB" w:rsidRDefault="00AB20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197C498B" w14:textId="77777777" w:rsidR="0073375D" w:rsidRPr="006D01FB" w:rsidRDefault="0073375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 </w:t>
      </w:r>
    </w:p>
    <w:p w14:paraId="501E0B2C" w14:textId="77777777" w:rsidR="0073375D" w:rsidRPr="006D01FB" w:rsidRDefault="0073375D" w:rsidP="0039185D">
      <w:pPr>
        <w:spacing w:after="0" w:line="240" w:lineRule="auto"/>
        <w:ind w:firstLine="709"/>
        <w:jc w:val="both"/>
        <w:rPr>
          <w:rFonts w:ascii="PT Astra Serif" w:hAnsi="PT Astra Serif"/>
          <w:sz w:val="26"/>
          <w:szCs w:val="26"/>
        </w:rPr>
      </w:pPr>
      <w:r w:rsidRPr="006D01FB">
        <w:rPr>
          <w:rFonts w:ascii="PT Astra Serif" w:hAnsi="PT Astra Serif"/>
          <w:sz w:val="26"/>
          <w:szCs w:val="26"/>
        </w:rPr>
        <w:t>Депутаты Совета депутатов Красносельцовского сельского поселения осуществляют свои полномочия, как правило, на непостоянной основе.</w:t>
      </w:r>
    </w:p>
    <w:p w14:paraId="2B9F813C" w14:textId="77777777" w:rsidR="0073375D" w:rsidRPr="006D01FB" w:rsidRDefault="0073375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3.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срок два рабочих дня в месяц.</w:t>
      </w:r>
    </w:p>
    <w:p w14:paraId="212DA401" w14:textId="77777777" w:rsidR="0073375D" w:rsidRPr="006D01FB" w:rsidRDefault="0073375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Депутату Совета депутатов Красносельцовского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14:paraId="6EF97F98" w14:textId="77777777" w:rsidR="00AE678C" w:rsidRPr="006D01FB" w:rsidRDefault="00AE678C"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73375D" w:rsidRPr="006D01FB">
        <w:rPr>
          <w:rFonts w:ascii="PT Astra Serif" w:eastAsia="Times New Roman" w:hAnsi="PT Astra Serif" w:cs="Times New Roman"/>
          <w:sz w:val="26"/>
          <w:szCs w:val="26"/>
          <w:lang w:eastAsia="ru-RU"/>
        </w:rPr>
        <w:t xml:space="preserve">. </w:t>
      </w:r>
      <w:r w:rsidR="00B8355C" w:rsidRPr="006D01FB">
        <w:rPr>
          <w:rFonts w:ascii="PT Astra Serif" w:eastAsia="Times New Roman" w:hAnsi="PT Astra Serif" w:cs="Times New Roman"/>
          <w:sz w:val="26"/>
          <w:szCs w:val="26"/>
          <w:lang w:eastAsia="ru-RU"/>
        </w:rPr>
        <w:t xml:space="preserve">Депутат Совета депутатов Красносельцовского сельского поселения не может одновременно исполнять полномочия депутата представительного </w:t>
      </w:r>
      <w:r w:rsidR="00B8355C" w:rsidRPr="006D01FB">
        <w:rPr>
          <w:rFonts w:ascii="PT Astra Serif" w:eastAsia="Times New Roman" w:hAnsi="PT Astra Serif" w:cs="Times New Roman"/>
          <w:sz w:val="26"/>
          <w:szCs w:val="26"/>
          <w:lang w:eastAsia="ru-RU"/>
        </w:rPr>
        <w:lastRenderedPageBreak/>
        <w:t>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w:t>
      </w:r>
      <w:r w:rsidRPr="006D01FB">
        <w:rPr>
          <w:rFonts w:ascii="PT Astra Serif" w:eastAsia="Times New Roman" w:hAnsi="PT Astra Serif" w:cs="Times New Roman"/>
          <w:sz w:val="26"/>
          <w:szCs w:val="26"/>
          <w:lang w:eastAsia="ru-RU"/>
        </w:rPr>
        <w:t>, установленных Федеральным законом № 33-ФЗ, другими федеральными законами.</w:t>
      </w:r>
    </w:p>
    <w:p w14:paraId="74A0E420" w14:textId="77777777" w:rsidR="00571BEF" w:rsidRPr="006D01FB" w:rsidRDefault="00F37F8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571BEF" w:rsidRPr="006D01FB">
        <w:rPr>
          <w:rFonts w:ascii="PT Astra Serif" w:eastAsia="Times New Roman" w:hAnsi="PT Astra Serif" w:cs="Times New Roman"/>
          <w:sz w:val="26"/>
          <w:szCs w:val="26"/>
          <w:lang w:eastAsia="ru-RU"/>
        </w:rPr>
        <w:t xml:space="preserve">. Депутат Совета депутатов </w:t>
      </w:r>
      <w:r w:rsidR="00AE678C" w:rsidRPr="006D01FB">
        <w:rPr>
          <w:rFonts w:ascii="PT Astra Serif" w:eastAsia="Times New Roman" w:hAnsi="PT Astra Serif" w:cs="Times New Roman"/>
          <w:sz w:val="26"/>
          <w:szCs w:val="26"/>
          <w:lang w:eastAsia="ru-RU"/>
        </w:rPr>
        <w:t xml:space="preserve">Красносельцовского сельского поселения </w:t>
      </w:r>
      <w:r w:rsidR="00571BEF" w:rsidRPr="006D01FB">
        <w:rPr>
          <w:rFonts w:ascii="PT Astra Serif" w:eastAsia="Times New Roman" w:hAnsi="PT Astra Serif" w:cs="Times New Roman"/>
          <w:sz w:val="26"/>
          <w:szCs w:val="26"/>
          <w:lang w:eastAsia="ru-RU"/>
        </w:rPr>
        <w:t>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5B5C8DD8" w14:textId="77777777" w:rsidR="009331A6" w:rsidRPr="006D01FB" w:rsidRDefault="009331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Депутаты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14:paraId="08BA78CE" w14:textId="77777777" w:rsidR="00AB2063" w:rsidRPr="006D01FB" w:rsidRDefault="009331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AB2063"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sidR="00744D3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r w:rsidR="00E11F2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проводится по решению Главы Республики Мордовия в порядке, установленном Законом Республики Мордовия</w:t>
      </w:r>
      <w:r w:rsidR="00E11F2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от 8 июня 2007 года </w:t>
      </w:r>
      <w:hyperlink r:id="rId24" w:tgtFrame="_blank" w:history="1">
        <w:r w:rsidR="005A5D9E" w:rsidRPr="006D01FB">
          <w:rPr>
            <w:rFonts w:ascii="PT Astra Serif" w:eastAsia="Times New Roman" w:hAnsi="PT Astra Serif" w:cs="Times New Roman"/>
            <w:sz w:val="26"/>
            <w:szCs w:val="26"/>
            <w:lang w:eastAsia="ru-RU"/>
          </w:rPr>
          <w:t>№ 54-З</w:t>
        </w:r>
      </w:hyperlink>
      <w:r w:rsidR="002E32D5"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О противодействии коррупции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w:t>
      </w:r>
    </w:p>
    <w:p w14:paraId="74B92870" w14:textId="77777777" w:rsidR="00D220F1" w:rsidRPr="006D01FB" w:rsidRDefault="00FD790B"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AB2063"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D220F1" w:rsidRPr="006D01FB">
        <w:rPr>
          <w:rFonts w:ascii="PT Astra Serif" w:hAnsi="PT Astra Serif" w:cs="PT Astra Serif"/>
          <w:sz w:val="26"/>
          <w:szCs w:val="26"/>
        </w:rPr>
        <w:t xml:space="preserve">При выявлении в результате проверки, проведенной в соответствии с </w:t>
      </w:r>
      <w:hyperlink r:id="rId25" w:history="1">
        <w:r w:rsidR="00D220F1" w:rsidRPr="006D01FB">
          <w:rPr>
            <w:rFonts w:ascii="PT Astra Serif" w:hAnsi="PT Astra Serif" w:cs="PT Astra Serif"/>
            <w:sz w:val="26"/>
            <w:szCs w:val="26"/>
          </w:rPr>
          <w:t xml:space="preserve">частью </w:t>
        </w:r>
      </w:hyperlink>
      <w:r w:rsidRPr="006D01FB">
        <w:rPr>
          <w:rFonts w:ascii="PT Astra Serif" w:hAnsi="PT Astra Serif" w:cs="PT Astra Serif"/>
          <w:sz w:val="26"/>
          <w:szCs w:val="26"/>
        </w:rPr>
        <w:t>8</w:t>
      </w:r>
      <w:r w:rsidR="00D220F1" w:rsidRPr="006D01FB">
        <w:rPr>
          <w:rFonts w:ascii="PT Astra Serif" w:hAnsi="PT Astra Serif" w:cs="PT Astra Serif"/>
          <w:sz w:val="26"/>
          <w:szCs w:val="26"/>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Мордовия обращается с заявлением о досрочном прекращении полномочий депутата Совета депутатов </w:t>
      </w:r>
      <w:r w:rsidR="00D220F1" w:rsidRPr="006D01FB">
        <w:rPr>
          <w:rFonts w:ascii="PT Astra Serif" w:eastAsia="Times New Roman" w:hAnsi="PT Astra Serif" w:cs="Times New Roman"/>
          <w:sz w:val="26"/>
          <w:szCs w:val="26"/>
          <w:lang w:eastAsia="ru-RU"/>
        </w:rPr>
        <w:t>Красносельцовского сельского поселения</w:t>
      </w:r>
      <w:r w:rsidR="00D220F1" w:rsidRPr="006D01FB">
        <w:rPr>
          <w:rFonts w:ascii="PT Astra Serif" w:hAnsi="PT Astra Serif" w:cs="PT Astra Serif"/>
          <w:sz w:val="26"/>
          <w:szCs w:val="26"/>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7E5133F7" w14:textId="77777777" w:rsidR="005A5D9E" w:rsidRPr="006D01FB" w:rsidRDefault="00AB2063"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0</w:t>
      </w:r>
      <w:r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К депутату Совету депутатов </w:t>
      </w:r>
      <w:r w:rsidR="00744D3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C437E8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bookmarkStart w:id="8" w:name="_Hlk222418929"/>
      <w:r w:rsidRPr="006D01FB">
        <w:rPr>
          <w:rFonts w:ascii="PT Astra Serif" w:eastAsia="Times New Roman" w:hAnsi="PT Astra Serif" w:cs="Times New Roman"/>
          <w:sz w:val="26"/>
          <w:szCs w:val="26"/>
          <w:lang w:eastAsia="ru-RU"/>
        </w:rPr>
        <w:t>предупреждение</w:t>
      </w:r>
      <w:bookmarkEnd w:id="8"/>
      <w:r w:rsidRPr="006D01FB">
        <w:rPr>
          <w:rFonts w:ascii="PT Astra Serif" w:eastAsia="Times New Roman" w:hAnsi="PT Astra Serif" w:cs="Times New Roman"/>
          <w:sz w:val="26"/>
          <w:szCs w:val="26"/>
          <w:lang w:eastAsia="ru-RU"/>
        </w:rPr>
        <w:t>;</w:t>
      </w:r>
    </w:p>
    <w:p w14:paraId="14589A0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61A4B8C"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9D1128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запрет занимать должности в соответствующем органе местного самоуправления до прекращения срока его полномочий;</w:t>
      </w:r>
    </w:p>
    <w:p w14:paraId="44BF8DC5"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запрет исполнять полномочия на постоянной основе до прекращения срока его полномочий.</w:t>
      </w:r>
    </w:p>
    <w:p w14:paraId="03AE8D2C" w14:textId="77777777" w:rsidR="00571BEF" w:rsidRPr="006D01FB" w:rsidRDefault="00571BE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1</w:t>
      </w:r>
      <w:r w:rsidR="00FD790B"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Порядок принятия решения о применении к депутату мер ответственности, указанных в части </w:t>
      </w:r>
      <w:r w:rsidR="00FD790B" w:rsidRPr="006D01FB">
        <w:rPr>
          <w:rFonts w:ascii="PT Astra Serif" w:eastAsia="Times New Roman" w:hAnsi="PT Astra Serif" w:cs="Times New Roman"/>
          <w:sz w:val="26"/>
          <w:szCs w:val="26"/>
          <w:lang w:eastAsia="ru-RU"/>
        </w:rPr>
        <w:t>10</w:t>
      </w:r>
      <w:r w:rsidRPr="006D01FB">
        <w:rPr>
          <w:rFonts w:ascii="PT Astra Serif" w:eastAsia="Times New Roman" w:hAnsi="PT Astra Serif" w:cs="Times New Roman"/>
          <w:sz w:val="26"/>
          <w:szCs w:val="26"/>
          <w:lang w:eastAsia="ru-RU"/>
        </w:rPr>
        <w:t xml:space="preserve"> настоящей статьи, определяется муниципальным правовым актом в соответствии с законом Республики Мордовия.</w:t>
      </w:r>
    </w:p>
    <w:p w14:paraId="5A6A72DA" w14:textId="77777777" w:rsidR="006E09C5" w:rsidRPr="006D01FB" w:rsidRDefault="00571BE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Депутат Совета депутатов Красносельцовского сельского поселения </w:t>
      </w:r>
      <w:r w:rsidR="006E09C5" w:rsidRPr="006D01FB">
        <w:rPr>
          <w:rFonts w:ascii="PT Astra Serif" w:hAnsi="PT Astra Serif" w:cs="PT Astra Serif"/>
          <w:sz w:val="26"/>
          <w:szCs w:val="26"/>
        </w:rPr>
        <w:t xml:space="preserve">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6E09C5" w:rsidRPr="006D01FB">
        <w:rPr>
          <w:rFonts w:ascii="PT Astra Serif" w:hAnsi="PT Astra Serif" w:cs="Times New Roman"/>
          <w:sz w:val="26"/>
          <w:szCs w:val="26"/>
          <w:shd w:val="clear" w:color="auto" w:fill="FFFFFF"/>
        </w:rPr>
        <w:t>№ 33-ФЗ</w:t>
      </w:r>
      <w:r w:rsidR="006E09C5" w:rsidRPr="006D01FB">
        <w:rPr>
          <w:rFonts w:ascii="PT Astra Serif" w:hAnsi="PT Astra Serif" w:cs="PT Astra Serif"/>
          <w:sz w:val="26"/>
          <w:szCs w:val="2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6" w:history="1">
        <w:r w:rsidR="006E09C5" w:rsidRPr="006D01FB">
          <w:rPr>
            <w:rFonts w:ascii="PT Astra Serif" w:hAnsi="PT Astra Serif" w:cs="PT Astra Serif"/>
            <w:sz w:val="26"/>
            <w:szCs w:val="26"/>
          </w:rPr>
          <w:t>частями 3</w:t>
        </w:r>
      </w:hyperlink>
      <w:r w:rsidR="006E09C5" w:rsidRPr="006D01FB">
        <w:rPr>
          <w:rFonts w:ascii="PT Astra Serif" w:hAnsi="PT Astra Serif" w:cs="PT Astra Serif"/>
          <w:sz w:val="26"/>
          <w:szCs w:val="26"/>
        </w:rPr>
        <w:t xml:space="preserve"> - </w:t>
      </w:r>
      <w:hyperlink r:id="rId27" w:history="1">
        <w:r w:rsidR="006E09C5" w:rsidRPr="006D01FB">
          <w:rPr>
            <w:rFonts w:ascii="PT Astra Serif" w:hAnsi="PT Astra Serif" w:cs="PT Astra Serif"/>
            <w:sz w:val="26"/>
            <w:szCs w:val="26"/>
          </w:rPr>
          <w:t>6 статьи 13</w:t>
        </w:r>
      </w:hyperlink>
      <w:r w:rsidR="006E09C5" w:rsidRPr="006D01FB">
        <w:rPr>
          <w:rFonts w:ascii="PT Astra Serif" w:hAnsi="PT Astra Serif" w:cs="PT Astra Serif"/>
          <w:sz w:val="26"/>
          <w:szCs w:val="26"/>
        </w:rPr>
        <w:t xml:space="preserve"> Федерального закона от 25 декабря 2008 года </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 xml:space="preserve"> 273-ФЗ </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О противодействии коррупции</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w:t>
      </w:r>
    </w:p>
    <w:p w14:paraId="40C4F2EE" w14:textId="77777777" w:rsidR="00571BEF" w:rsidRPr="006D01FB" w:rsidRDefault="00FD790B"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w:t>
      </w:r>
      <w:r w:rsidR="00571BEF" w:rsidRPr="006D01FB">
        <w:rPr>
          <w:rFonts w:ascii="PT Astra Serif" w:eastAsia="Times New Roman" w:hAnsi="PT Astra Serif" w:cs="Times New Roman"/>
          <w:sz w:val="26"/>
          <w:szCs w:val="26"/>
          <w:lang w:eastAsia="ru-RU"/>
        </w:rPr>
        <w:t>. Не является основанием для привлечения к ответственности депутата,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EA87737" w14:textId="77777777" w:rsidR="00571BEF" w:rsidRPr="006D01FB" w:rsidRDefault="00571BE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14:paraId="7FF2624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10B03953"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xml:space="preserve">. </w:t>
      </w:r>
      <w:r w:rsidR="008A092C" w:rsidRPr="006D01FB">
        <w:rPr>
          <w:rFonts w:ascii="PT Astra Serif" w:eastAsia="Times New Roman" w:hAnsi="PT Astra Serif" w:cs="Times New Roman"/>
          <w:b/>
          <w:bCs/>
          <w:sz w:val="26"/>
          <w:szCs w:val="26"/>
          <w:lang w:eastAsia="ru-RU"/>
        </w:rPr>
        <w:t>Досрочное п</w:t>
      </w:r>
      <w:r w:rsidR="005A5D9E" w:rsidRPr="006D01FB">
        <w:rPr>
          <w:rFonts w:ascii="PT Astra Serif" w:eastAsia="Times New Roman" w:hAnsi="PT Astra Serif" w:cs="Times New Roman"/>
          <w:b/>
          <w:bCs/>
          <w:sz w:val="26"/>
          <w:szCs w:val="26"/>
          <w:lang w:eastAsia="ru-RU"/>
        </w:rPr>
        <w:t xml:space="preserve">рекращение полномочий Совета депутатов </w:t>
      </w:r>
      <w:r w:rsidR="00E92B09" w:rsidRPr="006D01FB">
        <w:rPr>
          <w:rFonts w:ascii="PT Astra Serif" w:eastAsia="Times New Roman" w:hAnsi="PT Astra Serif" w:cs="Times New Roman"/>
          <w:b/>
          <w:bCs/>
          <w:sz w:val="26"/>
          <w:szCs w:val="26"/>
          <w:lang w:eastAsia="ru-RU"/>
        </w:rPr>
        <w:t>Красносельцовского</w:t>
      </w:r>
      <w:r w:rsidR="005A5D9E" w:rsidRPr="006D01FB">
        <w:rPr>
          <w:rFonts w:ascii="PT Astra Serif" w:eastAsia="Times New Roman" w:hAnsi="PT Astra Serif" w:cs="Times New Roman"/>
          <w:b/>
          <w:bCs/>
          <w:sz w:val="26"/>
          <w:szCs w:val="26"/>
          <w:lang w:eastAsia="ru-RU"/>
        </w:rPr>
        <w:t xml:space="preserve"> сельского поселения</w:t>
      </w:r>
    </w:p>
    <w:p w14:paraId="5393D33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Полномочия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прекращаются досрочно в следующих случаях:</w:t>
      </w:r>
    </w:p>
    <w:p w14:paraId="691B737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вступление в силу закона Республики Мордовия о его роспуске;</w:t>
      </w:r>
    </w:p>
    <w:p w14:paraId="5D29B82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принятие Советом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решения о самороспуске;</w:t>
      </w:r>
    </w:p>
    <w:p w14:paraId="248AB026"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вступление в силу решения Верховного Суда Республики Мордовия о неправомочности данного состава депутатов Совета депутатов </w:t>
      </w:r>
      <w:r w:rsidR="00397942"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том числе в связи со сложением депутатами своих полномочий;</w:t>
      </w:r>
    </w:p>
    <w:p w14:paraId="77945E92"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преобразование муниципального образования, осуществляемое в соответствии с частями 6 и 7 статьи 12 Федерального закона </w:t>
      </w:r>
      <w:r w:rsidR="00E92B09"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33-ФЗ;</w:t>
      </w:r>
    </w:p>
    <w:p w14:paraId="11FCECC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увеличение численности избирателей муниципального образования более чем на 25 процентов;</w:t>
      </w:r>
    </w:p>
    <w:p w14:paraId="2F14F50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207BEE4"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2. В случае вступления в силу закона Республики Мордовия о роспуске Совета депутатов</w:t>
      </w:r>
      <w:r w:rsidR="00541639" w:rsidRPr="006D01FB">
        <w:rPr>
          <w:rFonts w:ascii="PT Astra Serif" w:eastAsia="Times New Roman" w:hAnsi="PT Astra Serif" w:cs="Times New Roman"/>
          <w:sz w:val="26"/>
          <w:szCs w:val="26"/>
          <w:lang w:eastAsia="ru-RU"/>
        </w:rPr>
        <w:t xml:space="preserve"> </w:t>
      </w:r>
      <w:r w:rsidR="00167636" w:rsidRPr="006D01FB">
        <w:rPr>
          <w:rFonts w:ascii="PT Astra Serif" w:eastAsia="Times New Roman" w:hAnsi="PT Astra Serif" w:cs="Times New Roman"/>
          <w:sz w:val="26"/>
          <w:szCs w:val="26"/>
          <w:lang w:eastAsia="ru-RU"/>
        </w:rPr>
        <w:t>Красносельцовского</w:t>
      </w:r>
      <w:r w:rsidR="0054163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его полномочия прекращаются досрочно со дня вступления в силу закона Республики Мордовия о его роспуске.</w:t>
      </w:r>
    </w:p>
    <w:p w14:paraId="0E330C05"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Глава Республики Мордовия вносит в Государственное Собрание Республики Мордовия проект закона Республики Мордовия о роспуске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течение трех месяцев со дня вступления в силу решения суда, установившего:</w:t>
      </w:r>
    </w:p>
    <w:p w14:paraId="5760D177"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факт принятия Советом депутатов </w:t>
      </w:r>
      <w:r w:rsidR="00E92B09"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w:t>
      </w:r>
      <w:r w:rsidRPr="006D01FB">
        <w:rPr>
          <w:rFonts w:ascii="PT Astra Serif" w:eastAsia="Times New Roman" w:hAnsi="PT Astra Serif" w:cs="Times New Roman"/>
          <w:sz w:val="26"/>
          <w:szCs w:val="26"/>
          <w:lang w:eastAsia="ru-RU"/>
        </w:rPr>
        <w:t>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38509E2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что избранный в правомочном составе Совет депутатов в течение трех месяцев подряд не проводил заседание;</w:t>
      </w:r>
    </w:p>
    <w:p w14:paraId="07D0AC9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14:paraId="6B79F5F1"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Досрочное прекращение полномочий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влечет за собой досрочное прекращение полномочий его депутатов.</w:t>
      </w:r>
    </w:p>
    <w:p w14:paraId="40DD1DA1" w14:textId="77777777" w:rsidR="005A5D9E"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 случае досрочного прекращения полномочий Совета депутатов</w:t>
      </w:r>
      <w:r w:rsidR="00167636"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досрочные выборы в Совет депутатов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проводятся в сроки, установленные федеральным законом.</w:t>
      </w:r>
    </w:p>
    <w:p w14:paraId="7DC685B9" w14:textId="77777777" w:rsidR="009E4D35" w:rsidRPr="006D01FB" w:rsidRDefault="009E4D35" w:rsidP="0039185D">
      <w:pPr>
        <w:spacing w:after="0" w:line="240" w:lineRule="auto"/>
        <w:ind w:firstLine="709"/>
        <w:jc w:val="both"/>
        <w:rPr>
          <w:rFonts w:ascii="PT Astra Serif" w:eastAsia="Times New Roman" w:hAnsi="PT Astra Serif" w:cs="Times New Roman"/>
          <w:sz w:val="26"/>
          <w:szCs w:val="26"/>
          <w:lang w:eastAsia="ru-RU"/>
        </w:rPr>
      </w:pPr>
    </w:p>
    <w:p w14:paraId="4404FB0D"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5</w:t>
      </w:r>
      <w:r w:rsidR="005A5D9E" w:rsidRPr="006D01FB">
        <w:rPr>
          <w:rFonts w:ascii="PT Astra Serif" w:eastAsia="Times New Roman" w:hAnsi="PT Astra Serif" w:cs="Times New Roman"/>
          <w:b/>
          <w:bCs/>
          <w:sz w:val="26"/>
          <w:szCs w:val="26"/>
          <w:lang w:eastAsia="ru-RU"/>
        </w:rPr>
        <w:t>. Досрочное прекращение полномочий депутата Совета депутатов</w:t>
      </w:r>
      <w:r w:rsidR="00D80A00" w:rsidRPr="006D01FB">
        <w:rPr>
          <w:rFonts w:ascii="PT Astra Serif" w:eastAsia="Times New Roman" w:hAnsi="PT Astra Serif" w:cs="Times New Roman"/>
          <w:sz w:val="26"/>
          <w:szCs w:val="26"/>
          <w:lang w:eastAsia="ru-RU"/>
        </w:rPr>
        <w:t xml:space="preserve"> </w:t>
      </w:r>
      <w:r w:rsidR="00D80A00"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0E1FEA7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w:t>
      </w:r>
      <w:r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Полномочия депутата прекращаются досрочно в следующих случаях:</w:t>
      </w:r>
    </w:p>
    <w:p w14:paraId="79733278"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смерть;</w:t>
      </w:r>
    </w:p>
    <w:p w14:paraId="536411DD"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отставка по собственному желанию;</w:t>
      </w:r>
    </w:p>
    <w:p w14:paraId="410E3742"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признание судом недееспособным или ограниченно дееспособным;</w:t>
      </w:r>
    </w:p>
    <w:p w14:paraId="596AAF00"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признание судом безвестно отсутствующим или объявления умершим;</w:t>
      </w:r>
    </w:p>
    <w:p w14:paraId="6CC86C8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вступление в отношении его в законную силу обвинительного приговора суда;</w:t>
      </w:r>
    </w:p>
    <w:p w14:paraId="5FF8C64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выезд за пределы Российской Федерации на постоянное место жительства;</w:t>
      </w:r>
    </w:p>
    <w:p w14:paraId="65DC1545" w14:textId="11F8C25D"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прекращение гражданства</w:t>
      </w:r>
      <w:r w:rsidR="003139F7" w:rsidRPr="003139F7">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728D2B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досрочное прекращение полномочий Совета депутатов</w:t>
      </w:r>
      <w:r w:rsidR="004067A7"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eastAsia="Times New Roman" w:hAnsi="PT Astra Serif" w:cs="Times New Roman"/>
          <w:sz w:val="26"/>
          <w:szCs w:val="26"/>
          <w:lang w:eastAsia="ru-RU"/>
        </w:rPr>
        <w:t>;</w:t>
      </w:r>
    </w:p>
    <w:p w14:paraId="0429218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9) призыв на военную службу или направление на заменяющую ее альтернативную гражданскую службу;</w:t>
      </w:r>
    </w:p>
    <w:p w14:paraId="38F830D4" w14:textId="77777777" w:rsidR="009D35E4" w:rsidRPr="006D01FB" w:rsidRDefault="009D35E4" w:rsidP="0039185D">
      <w:pPr>
        <w:spacing w:after="0" w:line="240" w:lineRule="auto"/>
        <w:ind w:firstLine="709"/>
        <w:jc w:val="both"/>
        <w:rPr>
          <w:rFonts w:ascii="PT Astra Serif" w:eastAsia="Times New Roman" w:hAnsi="PT Astra Serif" w:cs="Times New Roman"/>
          <w:i/>
          <w:sz w:val="26"/>
          <w:szCs w:val="26"/>
          <w:lang w:eastAsia="ru-RU"/>
        </w:rPr>
      </w:pPr>
      <w:r w:rsidRPr="006D01FB">
        <w:rPr>
          <w:rFonts w:ascii="PT Astra Serif" w:eastAsia="Times New Roman" w:hAnsi="PT Astra Serif" w:cs="Times New Roman"/>
          <w:sz w:val="26"/>
          <w:szCs w:val="26"/>
          <w:lang w:eastAsia="ru-RU"/>
        </w:rPr>
        <w:t>10) </w:t>
      </w:r>
      <w:r w:rsidRPr="006D01FB">
        <w:rPr>
          <w:rFonts w:ascii="PT Astra Serif" w:eastAsia="Times New Roman" w:hAnsi="PT Astra Serif" w:cs="Times New Roman"/>
          <w:iCs/>
          <w:sz w:val="26"/>
          <w:szCs w:val="26"/>
          <w:lang w:eastAsia="ru-RU"/>
        </w:rPr>
        <w:t>приобретение им статуса иностранного агента;</w:t>
      </w:r>
    </w:p>
    <w:p w14:paraId="2476075D"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ины</w:t>
      </w:r>
      <w:r w:rsidR="008A092C"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случа</w:t>
      </w:r>
      <w:r w:rsidR="008A092C" w:rsidRPr="006D01FB">
        <w:rPr>
          <w:rFonts w:ascii="PT Astra Serif" w:eastAsia="Times New Roman" w:hAnsi="PT Astra Serif" w:cs="Times New Roman"/>
          <w:sz w:val="26"/>
          <w:szCs w:val="26"/>
          <w:lang w:eastAsia="ru-RU"/>
        </w:rPr>
        <w:t>и</w:t>
      </w:r>
      <w:r w:rsidRPr="006D01FB">
        <w:rPr>
          <w:rFonts w:ascii="PT Astra Serif" w:eastAsia="Times New Roman" w:hAnsi="PT Astra Serif" w:cs="Times New Roman"/>
          <w:sz w:val="26"/>
          <w:szCs w:val="26"/>
          <w:lang w:eastAsia="ru-RU"/>
        </w:rPr>
        <w:t>, установленны</w:t>
      </w:r>
      <w:r w:rsidR="008A092C"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Федеральным закона № 33-ФЗ и другими федеральными законами. </w:t>
      </w:r>
    </w:p>
    <w:p w14:paraId="5F05462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Полномочия депутата прекращаются досрочно решением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 случае отсутствия депутата без уважительных причин на всех заседаниях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 течение шести месяцев подряд. </w:t>
      </w:r>
    </w:p>
    <w:p w14:paraId="686188C1" w14:textId="77777777" w:rsidR="009D35E4" w:rsidRPr="006D01FB" w:rsidRDefault="004067A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D35E4" w:rsidRPr="006D01FB">
        <w:rPr>
          <w:rFonts w:ascii="PT Astra Serif" w:eastAsia="Times New Roman" w:hAnsi="PT Astra Serif" w:cs="Times New Roman"/>
          <w:sz w:val="26"/>
          <w:szCs w:val="26"/>
          <w:lang w:eastAsia="ru-RU"/>
        </w:rPr>
        <w:t xml:space="preserve">.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00C8499B" w14:textId="77777777" w:rsidR="009D35E4" w:rsidRPr="006D01FB" w:rsidRDefault="004067A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9D35E4" w:rsidRPr="006D01FB">
        <w:rPr>
          <w:rFonts w:ascii="PT Astra Serif" w:eastAsia="Times New Roman" w:hAnsi="PT Astra Serif" w:cs="Times New Roman"/>
          <w:sz w:val="26"/>
          <w:szCs w:val="26"/>
          <w:lang w:eastAsia="ru-RU"/>
        </w:rPr>
        <w:t xml:space="preserve">.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009D35E4" w:rsidRPr="006D01FB">
        <w:rPr>
          <w:rFonts w:ascii="PT Astra Serif" w:eastAsia="Times New Roman" w:hAnsi="PT Astra Serif" w:cs="Times New Roman"/>
          <w:sz w:val="26"/>
          <w:szCs w:val="26"/>
          <w:lang w:eastAsia="ru-RU"/>
        </w:rPr>
        <w:t xml:space="preserve">не вправе принимать решение о назначении дополнительных выборов депутатов до вступления решения суда в законную силу. </w:t>
      </w:r>
    </w:p>
    <w:p w14:paraId="1EBC6B98"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Решение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4067A7"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 не позднее чем через три месяца со дня появления такого основания. </w:t>
      </w:r>
    </w:p>
    <w:p w14:paraId="3D78671C"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В случае обращения Главы Республики Мордовия с заявлением о досрочном прекращении полномочий депутата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днем появления основания для досрочного прекращения полномочий является день поступления в Совет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данного заявления.</w:t>
      </w:r>
    </w:p>
    <w:p w14:paraId="4F1867B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764EAA3E"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6</w:t>
      </w:r>
      <w:r w:rsidRPr="006D01FB">
        <w:rPr>
          <w:rFonts w:ascii="PT Astra Serif" w:eastAsia="Times New Roman" w:hAnsi="PT Astra Serif" w:cs="Times New Roman"/>
          <w:b/>
          <w:bCs/>
          <w:sz w:val="26"/>
          <w:szCs w:val="26"/>
          <w:lang w:eastAsia="ru-RU"/>
        </w:rPr>
        <w:t>. Фракции в Совете депутатов Красносельцовского сельского поселения</w:t>
      </w:r>
    </w:p>
    <w:p w14:paraId="42E60E86"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Депутаты Совета депутатов Красносельцовского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0EC80A37"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Порядок деятельности фракций устанавливается регламентом, утвержденным решением Совета депутатов.</w:t>
      </w:r>
    </w:p>
    <w:p w14:paraId="2B3CAA29"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3. В случае прекращения деятельности политической партии в связи с ее ликвидацией или реорганизацией деятельность ее фракции в Совете депутатов Красносельцовского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158B9FD"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53E4099B"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6E517252"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Красносельцовского сельского поселения, входит в данную фракцию и не вправе выйти из нее.</w:t>
      </w:r>
    </w:p>
    <w:p w14:paraId="459BAD06"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Несоблюдение требований, предусмотренных частями 4 - 6 настоящей статьи, влечет за собой прекращение депутатских полномочий.</w:t>
      </w:r>
    </w:p>
    <w:p w14:paraId="0049952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21EAAD37"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624C83" w:rsidRPr="006D01FB">
        <w:rPr>
          <w:rFonts w:ascii="PT Astra Serif" w:eastAsia="Times New Roman" w:hAnsi="PT Astra Serif" w:cs="Times New Roman"/>
          <w:b/>
          <w:bCs/>
          <w:sz w:val="26"/>
          <w:szCs w:val="26"/>
          <w:lang w:eastAsia="ru-RU"/>
        </w:rPr>
        <w:t>2</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 xml:space="preserve">. Глава </w:t>
      </w:r>
      <w:r w:rsidR="00B05C4E"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4303E07D" w14:textId="77777777" w:rsidR="00F76841" w:rsidRPr="006D01FB" w:rsidRDefault="009439E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486D43" w:rsidRPr="006D01FB">
        <w:rPr>
          <w:rFonts w:ascii="PT Astra Serif" w:eastAsia="Times New Roman" w:hAnsi="PT Astra Serif" w:cs="Times New Roman"/>
          <w:sz w:val="26"/>
          <w:szCs w:val="26"/>
          <w:lang w:eastAsia="ru-RU"/>
        </w:rPr>
        <w:t xml:space="preserve"> </w:t>
      </w:r>
      <w:r w:rsidR="00F76841" w:rsidRPr="006D01FB">
        <w:rPr>
          <w:rFonts w:ascii="PT Astra Serif" w:eastAsia="Times New Roman" w:hAnsi="PT Astra Serif" w:cs="Times New Roman"/>
          <w:sz w:val="26"/>
          <w:szCs w:val="26"/>
          <w:lang w:eastAsia="ru-RU"/>
        </w:rPr>
        <w:t xml:space="preserve">Глава </w:t>
      </w:r>
      <w:r w:rsidR="00541639" w:rsidRPr="006D01FB">
        <w:rPr>
          <w:rFonts w:ascii="PT Astra Serif" w:eastAsia="Times New Roman" w:hAnsi="PT Astra Serif" w:cs="Times New Roman"/>
          <w:sz w:val="26"/>
          <w:szCs w:val="26"/>
          <w:lang w:eastAsia="ru-RU"/>
        </w:rPr>
        <w:t xml:space="preserve">Красносельцовского </w:t>
      </w:r>
      <w:r w:rsidR="00F76841" w:rsidRPr="006D01FB">
        <w:rPr>
          <w:rFonts w:ascii="PT Astra Serif" w:eastAsia="Times New Roman" w:hAnsi="PT Astra Serif" w:cs="Times New Roman"/>
          <w:sz w:val="26"/>
          <w:szCs w:val="26"/>
          <w:lang w:eastAsia="ru-RU"/>
        </w:rPr>
        <w:t xml:space="preserve">сельского поселения является высшим должностным лицом </w:t>
      </w:r>
      <w:r w:rsidR="00541639" w:rsidRPr="006D01FB">
        <w:rPr>
          <w:rFonts w:ascii="PT Astra Serif" w:eastAsia="Times New Roman" w:hAnsi="PT Astra Serif" w:cs="Times New Roman"/>
          <w:sz w:val="26"/>
          <w:szCs w:val="26"/>
          <w:lang w:eastAsia="ru-RU"/>
        </w:rPr>
        <w:t>Красносельцовского</w:t>
      </w:r>
      <w:r w:rsidR="00F76841" w:rsidRPr="006D01FB">
        <w:rPr>
          <w:rFonts w:ascii="PT Astra Serif" w:eastAsia="Times New Roman" w:hAnsi="PT Astra Serif" w:cs="Times New Roman"/>
          <w:sz w:val="26"/>
          <w:szCs w:val="26"/>
          <w:lang w:eastAsia="ru-RU"/>
        </w:rPr>
        <w:t xml:space="preserve"> сельского поселения и наделяется настоящим уста</w:t>
      </w:r>
      <w:r w:rsidRPr="006D01FB">
        <w:rPr>
          <w:rFonts w:ascii="PT Astra Serif" w:eastAsia="Times New Roman" w:hAnsi="PT Astra Serif" w:cs="Times New Roman"/>
          <w:sz w:val="26"/>
          <w:szCs w:val="26"/>
          <w:lang w:eastAsia="ru-RU"/>
        </w:rPr>
        <w:t>вом в соответствии со статьей 19</w:t>
      </w:r>
      <w:r w:rsidR="00F76841" w:rsidRPr="006D01FB">
        <w:rPr>
          <w:rFonts w:ascii="PT Astra Serif" w:eastAsia="Times New Roman" w:hAnsi="PT Astra Serif" w:cs="Times New Roman"/>
          <w:sz w:val="26"/>
          <w:szCs w:val="26"/>
          <w:lang w:eastAsia="ru-RU"/>
        </w:rPr>
        <w:t xml:space="preserve"> Федерального закона </w:t>
      </w:r>
      <w:r w:rsidR="00541639" w:rsidRPr="006D01FB">
        <w:rPr>
          <w:rFonts w:ascii="PT Astra Serif" w:hAnsi="PT Astra Serif" w:cs="Times New Roman"/>
          <w:sz w:val="26"/>
          <w:szCs w:val="26"/>
          <w:shd w:val="clear" w:color="auto" w:fill="FFFFFF"/>
        </w:rPr>
        <w:t xml:space="preserve">№ </w:t>
      </w:r>
      <w:r w:rsidR="00F76841" w:rsidRPr="006D01FB">
        <w:rPr>
          <w:rFonts w:ascii="PT Astra Serif" w:hAnsi="PT Astra Serif" w:cs="Times New Roman"/>
          <w:sz w:val="26"/>
          <w:szCs w:val="26"/>
          <w:shd w:val="clear" w:color="auto" w:fill="FFFFFF"/>
        </w:rPr>
        <w:t xml:space="preserve">33-ФЗ </w:t>
      </w:r>
      <w:r w:rsidR="00F76841" w:rsidRPr="006D01FB">
        <w:rPr>
          <w:rFonts w:ascii="PT Astra Serif" w:eastAsia="Times New Roman" w:hAnsi="PT Astra Serif" w:cs="Times New Roman"/>
          <w:sz w:val="26"/>
          <w:szCs w:val="26"/>
          <w:lang w:eastAsia="ru-RU"/>
        </w:rPr>
        <w:t xml:space="preserve">собственными полномочиями по решению вопросов непосредственного обеспечения жизнедеятельности населения. </w:t>
      </w:r>
    </w:p>
    <w:p w14:paraId="06C7E48B" w14:textId="77777777" w:rsidR="00A151B6" w:rsidRPr="006D01FB" w:rsidRDefault="009439E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избранный Советом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из своего состава (избирается тайным голосованием большинством голосов от состава депутатов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на первом заседании Совета депутатов нового созыва), является председателем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r w:rsidR="009A27B9" w:rsidRPr="006D01FB">
        <w:rPr>
          <w:rFonts w:ascii="PT Astra Serif" w:eastAsia="Times New Roman" w:hAnsi="PT Astra Serif" w:cs="Times New Roman"/>
          <w:sz w:val="26"/>
          <w:szCs w:val="26"/>
          <w:lang w:eastAsia="ru-RU"/>
        </w:rPr>
        <w:t xml:space="preserve"> </w:t>
      </w:r>
      <w:r w:rsidR="00A151B6" w:rsidRPr="006D01FB">
        <w:rPr>
          <w:rFonts w:ascii="PT Astra Serif" w:eastAsia="Times New Roman" w:hAnsi="PT Astra Serif" w:cs="Times New Roman"/>
          <w:sz w:val="26"/>
          <w:szCs w:val="26"/>
          <w:lang w:eastAsia="ru-RU"/>
        </w:rPr>
        <w:t>Срок полномочий Главы составляет пять лет.</w:t>
      </w:r>
    </w:p>
    <w:p w14:paraId="3D9766C3"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439E8"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осуществляет свои полномочия на </w:t>
      </w:r>
      <w:r w:rsidR="001F455E" w:rsidRPr="006D01FB">
        <w:rPr>
          <w:rFonts w:ascii="PT Astra Serif" w:eastAsia="Times New Roman" w:hAnsi="PT Astra Serif" w:cs="Times New Roman"/>
          <w:sz w:val="26"/>
          <w:szCs w:val="26"/>
          <w:lang w:eastAsia="ru-RU"/>
        </w:rPr>
        <w:t>не</w:t>
      </w:r>
      <w:r w:rsidR="009E4D35" w:rsidRPr="006D01FB">
        <w:rPr>
          <w:rFonts w:ascii="PT Astra Serif" w:eastAsia="Times New Roman" w:hAnsi="PT Astra Serif" w:cs="Times New Roman"/>
          <w:sz w:val="26"/>
          <w:szCs w:val="26"/>
          <w:lang w:eastAsia="ru-RU"/>
        </w:rPr>
        <w:t>постоянной основе.</w:t>
      </w:r>
    </w:p>
    <w:p w14:paraId="744E1E81"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6B491B"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Вступление Главы</w:t>
      </w:r>
      <w:r w:rsidR="00B05C4E" w:rsidRPr="006D01FB">
        <w:rPr>
          <w:rFonts w:ascii="PT Astra Serif" w:eastAsia="Times New Roman" w:hAnsi="PT Astra Serif" w:cs="Times New Roman"/>
          <w:sz w:val="26"/>
          <w:szCs w:val="26"/>
          <w:lang w:eastAsia="ru-RU"/>
        </w:rPr>
        <w:t xml:space="preserve"> 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 в должность оформляется решением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p>
    <w:p w14:paraId="73F528A1"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6B491B" w:rsidRPr="006D01FB">
        <w:rPr>
          <w:rFonts w:ascii="PT Astra Serif" w:eastAsia="Times New Roman" w:hAnsi="PT Astra Serif" w:cs="Times New Roman"/>
          <w:sz w:val="26"/>
          <w:szCs w:val="26"/>
          <w:lang w:eastAsia="ru-RU"/>
        </w:rPr>
        <w:t>.</w:t>
      </w:r>
      <w:r w:rsidR="009E4D35" w:rsidRPr="006D01FB">
        <w:rPr>
          <w:rFonts w:ascii="PT Astra Serif" w:eastAsia="Times New Roman" w:hAnsi="PT Astra Serif" w:cs="Times New Roman"/>
          <w:sz w:val="26"/>
          <w:szCs w:val="26"/>
          <w:lang w:eastAsia="ru-RU"/>
        </w:rPr>
        <w:t xml:space="preserve"> В случае принятия закона Республики Мордовия, изменяющего порядок избрания </w:t>
      </w:r>
      <w:r w:rsidR="007034FB" w:rsidRPr="006D01FB">
        <w:rPr>
          <w:rFonts w:ascii="PT Astra Serif" w:eastAsia="Times New Roman" w:hAnsi="PT Astra Serif" w:cs="Times New Roman"/>
          <w:sz w:val="26"/>
          <w:szCs w:val="26"/>
          <w:lang w:eastAsia="ru-RU"/>
        </w:rPr>
        <w:t>главы муниципального образования</w:t>
      </w:r>
      <w:r w:rsidR="009E4D35" w:rsidRPr="006D01FB">
        <w:rPr>
          <w:rFonts w:ascii="PT Astra Serif" w:eastAsia="Times New Roman" w:hAnsi="PT Astra Serif" w:cs="Times New Roman"/>
          <w:sz w:val="26"/>
          <w:szCs w:val="26"/>
          <w:lang w:eastAsia="ru-RU"/>
        </w:rPr>
        <w:t xml:space="preserve">, данный порядок применяется после истечения срока полномочий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избранного до дня вступления в силу указанного закона Республики Мордовия</w:t>
      </w:r>
    </w:p>
    <w:p w14:paraId="1F24ACBD" w14:textId="77777777" w:rsidR="009E4D35" w:rsidRPr="006D01FB" w:rsidRDefault="001F45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6B491B"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В исключительной компетенции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находятся:</w:t>
      </w:r>
    </w:p>
    <w:p w14:paraId="5D039910"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E13E2CF"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0BF123E7"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издание в пределах своих полномочий правовых актов;</w:t>
      </w:r>
    </w:p>
    <w:p w14:paraId="3CFAFC68"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право требования созыва внеочередного заседания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03B1F10F" w14:textId="77777777" w:rsidR="009E4D35" w:rsidRPr="006D01FB" w:rsidRDefault="001F45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w:t>
      </w:r>
      <w:r w:rsidR="009E4D35" w:rsidRPr="006D01FB">
        <w:rPr>
          <w:rFonts w:ascii="PT Astra Serif" w:eastAsia="Times New Roman" w:hAnsi="PT Astra Serif" w:cs="Times New Roman"/>
          <w:sz w:val="26"/>
          <w:szCs w:val="26"/>
          <w:lang w:eastAsia="ru-RU"/>
        </w:rPr>
        <w:t xml:space="preserve">. Иные полномочия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определяются федеральными законами и принимаемыми в соответствии с ними Конституцией, законами Республики Мордовия</w:t>
      </w:r>
      <w:r w:rsidRPr="006D01FB">
        <w:rPr>
          <w:rFonts w:ascii="PT Astra Serif" w:eastAsia="Times New Roman" w:hAnsi="PT Astra Serif" w:cs="Times New Roman"/>
          <w:sz w:val="26"/>
          <w:szCs w:val="26"/>
          <w:lang w:eastAsia="ru-RU"/>
        </w:rPr>
        <w:t xml:space="preserve"> и</w:t>
      </w:r>
      <w:r w:rsidR="009E4D35" w:rsidRPr="006D01FB">
        <w:rPr>
          <w:rFonts w:ascii="PT Astra Serif" w:eastAsia="Times New Roman" w:hAnsi="PT Astra Serif" w:cs="Times New Roman"/>
          <w:sz w:val="26"/>
          <w:szCs w:val="26"/>
          <w:lang w:eastAsia="ru-RU"/>
        </w:rPr>
        <w:t xml:space="preserve"> настоящим уставом.</w:t>
      </w:r>
    </w:p>
    <w:p w14:paraId="5C7986AB" w14:textId="77777777" w:rsidR="00C82679" w:rsidRPr="006D01FB" w:rsidRDefault="00ED64C7" w:rsidP="0039185D">
      <w:pPr>
        <w:autoSpaceDE w:val="0"/>
        <w:autoSpaceDN w:val="0"/>
        <w:adjustRightInd w:val="0"/>
        <w:spacing w:after="0" w:line="240" w:lineRule="auto"/>
        <w:ind w:firstLine="709"/>
        <w:jc w:val="both"/>
        <w:rPr>
          <w:rFonts w:ascii="PT Astra Serif" w:hAnsi="PT Astra Serif"/>
          <w:sz w:val="26"/>
          <w:szCs w:val="26"/>
        </w:rPr>
      </w:pPr>
      <w:r w:rsidRPr="006D01FB">
        <w:rPr>
          <w:rFonts w:ascii="PT Astra Serif" w:eastAsia="Times New Roman" w:hAnsi="PT Astra Serif" w:cs="Times New Roman"/>
          <w:sz w:val="26"/>
          <w:szCs w:val="26"/>
          <w:lang w:eastAsia="ru-RU"/>
        </w:rPr>
        <w:t>8</w:t>
      </w:r>
      <w:r w:rsidR="009E4D35" w:rsidRPr="006D01FB">
        <w:rPr>
          <w:rFonts w:ascii="PT Astra Serif" w:eastAsia="Times New Roman" w:hAnsi="PT Astra Serif" w:cs="Times New Roman"/>
          <w:sz w:val="26"/>
          <w:szCs w:val="26"/>
          <w:lang w:eastAsia="ru-RU"/>
        </w:rPr>
        <w:t xml:space="preserve">. </w:t>
      </w:r>
      <w:r w:rsidR="00C82679" w:rsidRPr="006D01FB">
        <w:rPr>
          <w:rFonts w:ascii="PT Astra Serif" w:hAnsi="PT Astra Serif"/>
          <w:sz w:val="26"/>
          <w:szCs w:val="26"/>
        </w:rPr>
        <w:t xml:space="preserve">Глава </w:t>
      </w:r>
      <w:r w:rsidR="00C82679" w:rsidRPr="006D01FB">
        <w:rPr>
          <w:rFonts w:ascii="PT Astra Serif" w:eastAsia="Times New Roman" w:hAnsi="PT Astra Serif" w:cs="Times New Roman"/>
          <w:sz w:val="26"/>
          <w:szCs w:val="26"/>
          <w:lang w:eastAsia="ru-RU"/>
        </w:rPr>
        <w:t>Красносельцовского сельского поселения</w:t>
      </w:r>
      <w:r w:rsidR="00C82679" w:rsidRPr="006D01FB">
        <w:rPr>
          <w:rFonts w:ascii="PT Astra Serif" w:hAnsi="PT Astra Serif"/>
          <w:sz w:val="26"/>
          <w:szCs w:val="26"/>
        </w:rPr>
        <w:t xml:space="preserve"> должен соблюдать ограничения, запреты, исполнять обязанности, которые установлены </w:t>
      </w:r>
      <w:r w:rsidR="00C82679" w:rsidRPr="006D01FB">
        <w:rPr>
          <w:rFonts w:ascii="PT Astra Serif" w:eastAsia="Calibri" w:hAnsi="PT Astra Serif" w:cs="Calibri"/>
          <w:sz w:val="26"/>
          <w:szCs w:val="26"/>
        </w:rPr>
        <w:t xml:space="preserve">для лиц, замещающих муниципальные должности, статьей 28 </w:t>
      </w:r>
      <w:hyperlink r:id="rId28" w:tgtFrame="_blank" w:history="1">
        <w:r w:rsidR="00C82679" w:rsidRPr="006D01FB">
          <w:rPr>
            <w:rFonts w:ascii="PT Astra Serif" w:hAnsi="PT Astra Serif"/>
            <w:sz w:val="26"/>
            <w:szCs w:val="26"/>
          </w:rPr>
          <w:t>Федерального закона № 33-ФЗ</w:t>
        </w:r>
      </w:hyperlink>
      <w:r w:rsidR="00C82679" w:rsidRPr="006D01FB">
        <w:rPr>
          <w:rFonts w:ascii="PT Astra Serif" w:hAnsi="PT Astra Serif"/>
          <w:sz w:val="26"/>
          <w:szCs w:val="26"/>
        </w:rPr>
        <w:t>.</w:t>
      </w:r>
    </w:p>
    <w:p w14:paraId="3D302D21" w14:textId="77777777" w:rsidR="00C82679" w:rsidRPr="006D01FB" w:rsidRDefault="00ED64C7"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6B491B" w:rsidRPr="006D01FB">
        <w:rPr>
          <w:rFonts w:ascii="PT Astra Serif" w:eastAsia="Times New Roman" w:hAnsi="PT Astra Serif" w:cs="Times New Roman"/>
          <w:sz w:val="26"/>
          <w:szCs w:val="26"/>
          <w:lang w:eastAsia="ru-RU"/>
        </w:rPr>
        <w:t>.</w:t>
      </w:r>
      <w:r w:rsidR="009E4D35" w:rsidRPr="006D01FB">
        <w:rPr>
          <w:rFonts w:ascii="PT Astra Serif" w:eastAsia="Times New Roman" w:hAnsi="PT Astra Serif" w:cs="Times New Roman"/>
          <w:sz w:val="26"/>
          <w:szCs w:val="26"/>
          <w:lang w:eastAsia="ru-RU"/>
        </w:rPr>
        <w:t xml:space="preserve"> </w:t>
      </w:r>
      <w:r w:rsidR="00C82679" w:rsidRPr="006D01FB">
        <w:rPr>
          <w:rFonts w:ascii="PT Astra Serif" w:hAnsi="PT Astra Serif"/>
          <w:sz w:val="26"/>
          <w:szCs w:val="26"/>
        </w:rPr>
        <w:t xml:space="preserve">Глава </w:t>
      </w:r>
      <w:r w:rsidR="00C82679" w:rsidRPr="006D01FB">
        <w:rPr>
          <w:rFonts w:ascii="PT Astra Serif" w:eastAsia="Times New Roman" w:hAnsi="PT Astra Serif" w:cs="Times New Roman"/>
          <w:sz w:val="26"/>
          <w:szCs w:val="26"/>
          <w:lang w:eastAsia="ru-RU"/>
        </w:rPr>
        <w:t>Красносельцовского сельского поселения</w:t>
      </w:r>
      <w:r w:rsidR="00C82679" w:rsidRPr="006D01FB">
        <w:rPr>
          <w:rFonts w:ascii="PT Astra Serif" w:hAnsi="PT Astra Serif"/>
          <w:sz w:val="26"/>
          <w:szCs w:val="26"/>
        </w:rPr>
        <w:t xml:space="preserve"> </w:t>
      </w:r>
      <w:r w:rsidR="00C82679" w:rsidRPr="006D01FB">
        <w:rPr>
          <w:rFonts w:ascii="PT Astra Serif" w:hAnsi="PT Astra Serif" w:cs="PT Astra Serif"/>
          <w:sz w:val="26"/>
          <w:szCs w:val="26"/>
        </w:rPr>
        <w:t xml:space="preserve">должен соблюдать ограничения, запреты, исполнять обязанности, которые установлены </w:t>
      </w:r>
      <w:hyperlink r:id="rId29" w:history="1">
        <w:r w:rsidR="00C82679" w:rsidRPr="006D01FB">
          <w:rPr>
            <w:rFonts w:ascii="PT Astra Serif" w:hAnsi="PT Astra Serif" w:cs="PT Astra Serif"/>
            <w:sz w:val="26"/>
            <w:szCs w:val="26"/>
          </w:rPr>
          <w:t>законодательством</w:t>
        </w:r>
      </w:hyperlink>
      <w:r w:rsidR="00C82679" w:rsidRPr="006D01FB">
        <w:rPr>
          <w:rFonts w:ascii="PT Astra Serif" w:hAnsi="PT Astra Serif" w:cs="PT Astra Serif"/>
          <w:sz w:val="26"/>
          <w:szCs w:val="26"/>
        </w:rPr>
        <w:t xml:space="preserve"> Российской Федерации о противодействии коррупции.</w:t>
      </w:r>
    </w:p>
    <w:p w14:paraId="7C40311D" w14:textId="77777777" w:rsidR="009E4D35" w:rsidRPr="006D01FB" w:rsidRDefault="00ED64C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w:t>
      </w:r>
      <w:r w:rsidR="009E4D35" w:rsidRPr="006D01FB">
        <w:rPr>
          <w:rFonts w:ascii="PT Astra Serif" w:eastAsia="Times New Roman" w:hAnsi="PT Astra Serif" w:cs="Times New Roman"/>
          <w:sz w:val="26"/>
          <w:szCs w:val="26"/>
          <w:lang w:eastAsia="ru-RU"/>
        </w:rPr>
        <w:t xml:space="preserve">. 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подконтролен и подотчетен населению и Совету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p>
    <w:p w14:paraId="45A9157A" w14:textId="77777777" w:rsidR="009E4D35" w:rsidRPr="006D01FB" w:rsidRDefault="006E09E3"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1</w:t>
      </w:r>
      <w:r w:rsidR="009E4D35" w:rsidRPr="006D01FB">
        <w:rPr>
          <w:rFonts w:ascii="PT Astra Serif" w:eastAsia="Times New Roman" w:hAnsi="PT Astra Serif" w:cs="Times New Roman"/>
          <w:sz w:val="26"/>
          <w:szCs w:val="26"/>
          <w:lang w:eastAsia="ru-RU"/>
        </w:rPr>
        <w:t xml:space="preserve">. 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представляет Совету депутатов</w:t>
      </w:r>
      <w:r w:rsidR="00B05C4E" w:rsidRPr="006D01FB">
        <w:rPr>
          <w:rFonts w:ascii="PT Astra Serif" w:eastAsia="Times New Roman" w:hAnsi="PT Astra Serif" w:cs="Times New Roman"/>
          <w:sz w:val="26"/>
          <w:szCs w:val="26"/>
          <w:lang w:eastAsia="ru-RU"/>
        </w:rPr>
        <w:t xml:space="preserve"> 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 ежегодные отчеты о результатах своей деятельности, в том числе о решении вопросов, поставленных Советом депутатов </w:t>
      </w:r>
      <w:r w:rsidR="00B05C4E" w:rsidRPr="006D01FB">
        <w:rPr>
          <w:rFonts w:ascii="PT Astra Serif" w:eastAsia="Times New Roman" w:hAnsi="PT Astra Serif" w:cs="Times New Roman"/>
          <w:sz w:val="26"/>
          <w:szCs w:val="26"/>
          <w:lang w:eastAsia="ru-RU"/>
        </w:rPr>
        <w:t>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w:t>
      </w:r>
    </w:p>
    <w:p w14:paraId="02A9D18D" w14:textId="77777777" w:rsidR="006B491B" w:rsidRPr="006D01FB" w:rsidRDefault="006E09E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w:t>
      </w:r>
      <w:r w:rsidR="006B491B" w:rsidRPr="006D01FB">
        <w:rPr>
          <w:rFonts w:ascii="PT Astra Serif" w:eastAsia="Times New Roman" w:hAnsi="PT Astra Serif" w:cs="Times New Roman"/>
          <w:sz w:val="26"/>
          <w:szCs w:val="26"/>
          <w:lang w:eastAsia="ru-RU"/>
        </w:rPr>
        <w:t xml:space="preserve">Полномочия главы </w:t>
      </w:r>
      <w:r w:rsidRPr="006D01FB">
        <w:rPr>
          <w:rFonts w:ascii="PT Astra Serif" w:eastAsia="Times New Roman" w:hAnsi="PT Astra Serif" w:cs="Times New Roman"/>
          <w:sz w:val="26"/>
          <w:szCs w:val="26"/>
          <w:lang w:eastAsia="ru-RU"/>
        </w:rPr>
        <w:t xml:space="preserve">Красносельцовского </w:t>
      </w:r>
      <w:r w:rsidR="006B491B" w:rsidRPr="006D01FB">
        <w:rPr>
          <w:rFonts w:ascii="PT Astra Serif" w:eastAsia="Times New Roman" w:hAnsi="PT Astra Serif" w:cs="Times New Roman"/>
          <w:sz w:val="26"/>
          <w:szCs w:val="26"/>
          <w:lang w:eastAsia="ru-RU"/>
        </w:rPr>
        <w:t>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47D8B4BC" w14:textId="56C7F2EC" w:rsidR="006E09E3" w:rsidRPr="006D01FB" w:rsidRDefault="006E09E3"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w:t>
      </w:r>
      <w:r w:rsidR="00ED64C7" w:rsidRPr="006D01FB">
        <w:rPr>
          <w:rFonts w:ascii="PT Astra Serif" w:hAnsi="PT Astra Serif" w:cs="PT Astra Serif"/>
          <w:sz w:val="26"/>
          <w:szCs w:val="26"/>
        </w:rPr>
        <w:t>3</w:t>
      </w:r>
      <w:r w:rsidRPr="006D01FB">
        <w:rPr>
          <w:rFonts w:ascii="PT Astra Serif" w:hAnsi="PT Astra Serif" w:cs="PT Astra Serif"/>
          <w:sz w:val="26"/>
          <w:szCs w:val="26"/>
        </w:rPr>
        <w:t xml:space="preserve">. Глава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hAnsi="PT Astra Serif" w:cs="PT Astra Serif"/>
          <w:sz w:val="26"/>
          <w:szCs w:val="26"/>
        </w:rPr>
        <w:t>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5F9A7813" w14:textId="77777777" w:rsidR="006B491B" w:rsidRPr="006D01FB" w:rsidRDefault="006B491B"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 xml:space="preserve">. Глава </w:t>
      </w:r>
      <w:r w:rsidR="0075186D"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противодействии коррупции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3FD5156" w14:textId="77777777" w:rsidR="007A7E2F" w:rsidRPr="00346CF1" w:rsidRDefault="007A7E2F" w:rsidP="007A7E2F">
      <w:pPr>
        <w:spacing w:after="0" w:line="240" w:lineRule="auto"/>
        <w:ind w:firstLine="709"/>
        <w:jc w:val="both"/>
        <w:rPr>
          <w:rFonts w:ascii="PT Astra Serif" w:eastAsia="Times New Roman" w:hAnsi="PT Astra Serif" w:cs="Times New Roman"/>
          <w:b/>
          <w:bCs/>
          <w:sz w:val="26"/>
          <w:szCs w:val="26"/>
          <w:lang w:eastAsia="ru-RU"/>
        </w:rPr>
      </w:pPr>
      <w:r w:rsidRPr="00346CF1">
        <w:rPr>
          <w:rFonts w:ascii="PT Astra Serif" w:eastAsia="Times New Roman" w:hAnsi="PT Astra Serif" w:cs="Times New Roman"/>
          <w:bCs/>
          <w:sz w:val="26"/>
          <w:szCs w:val="26"/>
          <w:lang w:eastAsia="ru-RU"/>
        </w:rPr>
        <w:t xml:space="preserve">15. Главе </w:t>
      </w:r>
      <w:r w:rsidR="005D6D2C" w:rsidRPr="00346CF1">
        <w:rPr>
          <w:rFonts w:ascii="PT Astra Serif" w:eastAsia="Times New Roman" w:hAnsi="PT Astra Serif" w:cs="Times New Roman"/>
          <w:bCs/>
          <w:sz w:val="26"/>
          <w:szCs w:val="26"/>
          <w:lang w:eastAsia="ru-RU"/>
        </w:rPr>
        <w:t>Красносельцовского</w:t>
      </w:r>
      <w:r w:rsidRPr="00346CF1">
        <w:rPr>
          <w:rFonts w:ascii="PT Astra Serif" w:eastAsia="Times New Roman" w:hAnsi="PT Astra Serif" w:cs="Times New Roman"/>
          <w:bCs/>
          <w:sz w:val="26"/>
          <w:szCs w:val="26"/>
          <w:lang w:eastAsia="ru-RU"/>
        </w:rPr>
        <w:t xml:space="preserve"> сельского поселения предоставляются гарантии, предусмотренные статьей 26 Федерального закона № 33-ФЗ</w:t>
      </w:r>
      <w:r w:rsidRPr="00346CF1">
        <w:rPr>
          <w:rFonts w:ascii="PT Astra Serif" w:eastAsia="Times New Roman" w:hAnsi="PT Astra Serif" w:cs="Times New Roman"/>
          <w:b/>
          <w:bCs/>
          <w:sz w:val="26"/>
          <w:szCs w:val="26"/>
          <w:lang w:eastAsia="ru-RU"/>
        </w:rPr>
        <w:t>.</w:t>
      </w:r>
    </w:p>
    <w:p w14:paraId="68262150" w14:textId="77777777" w:rsidR="006B491B" w:rsidRPr="006D01FB" w:rsidRDefault="006B491B" w:rsidP="0039185D">
      <w:pPr>
        <w:spacing w:after="0" w:line="240" w:lineRule="auto"/>
        <w:ind w:firstLine="709"/>
        <w:jc w:val="both"/>
        <w:rPr>
          <w:rFonts w:ascii="PT Astra Serif" w:eastAsia="Times New Roman" w:hAnsi="PT Astra Serif" w:cs="Times New Roman"/>
          <w:b/>
          <w:bCs/>
          <w:sz w:val="26"/>
          <w:szCs w:val="26"/>
          <w:lang w:eastAsia="ru-RU"/>
        </w:rPr>
      </w:pPr>
    </w:p>
    <w:p w14:paraId="19D8E86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28</w:t>
      </w:r>
      <w:r w:rsidRPr="006D01FB">
        <w:rPr>
          <w:rFonts w:ascii="PT Astra Serif" w:eastAsia="Times New Roman" w:hAnsi="PT Astra Serif" w:cs="Times New Roman"/>
          <w:b/>
          <w:bCs/>
          <w:sz w:val="26"/>
          <w:szCs w:val="26"/>
          <w:lang w:eastAsia="ru-RU"/>
        </w:rPr>
        <w:t xml:space="preserve">. </w:t>
      </w:r>
      <w:r w:rsidR="0075186D" w:rsidRPr="006D01FB">
        <w:rPr>
          <w:rFonts w:ascii="PT Astra Serif" w:eastAsia="Times New Roman" w:hAnsi="PT Astra Serif" w:cs="Times New Roman"/>
          <w:b/>
          <w:bCs/>
          <w:sz w:val="26"/>
          <w:szCs w:val="26"/>
          <w:lang w:eastAsia="ru-RU"/>
        </w:rPr>
        <w:t>Д</w:t>
      </w:r>
      <w:r w:rsidRPr="006D01FB">
        <w:rPr>
          <w:rFonts w:ascii="PT Astra Serif" w:eastAsia="Times New Roman" w:hAnsi="PT Astra Serif" w:cs="Times New Roman"/>
          <w:b/>
          <w:bCs/>
          <w:sz w:val="26"/>
          <w:szCs w:val="26"/>
          <w:lang w:eastAsia="ru-RU"/>
        </w:rPr>
        <w:t>осрочно</w:t>
      </w:r>
      <w:r w:rsidR="0075186D" w:rsidRPr="006D01FB">
        <w:rPr>
          <w:rFonts w:ascii="PT Astra Serif" w:eastAsia="Times New Roman" w:hAnsi="PT Astra Serif" w:cs="Times New Roman"/>
          <w:b/>
          <w:bCs/>
          <w:sz w:val="26"/>
          <w:szCs w:val="26"/>
          <w:lang w:eastAsia="ru-RU"/>
        </w:rPr>
        <w:t>е</w:t>
      </w:r>
      <w:r w:rsidRPr="006D01FB">
        <w:rPr>
          <w:rFonts w:ascii="PT Astra Serif" w:eastAsia="Times New Roman" w:hAnsi="PT Astra Serif" w:cs="Times New Roman"/>
          <w:b/>
          <w:bCs/>
          <w:sz w:val="26"/>
          <w:szCs w:val="26"/>
          <w:lang w:eastAsia="ru-RU"/>
        </w:rPr>
        <w:t xml:space="preserve"> прекращени</w:t>
      </w:r>
      <w:r w:rsidR="0075186D" w:rsidRPr="006D01FB">
        <w:rPr>
          <w:rFonts w:ascii="PT Astra Serif" w:eastAsia="Times New Roman" w:hAnsi="PT Astra Serif" w:cs="Times New Roman"/>
          <w:b/>
          <w:bCs/>
          <w:sz w:val="26"/>
          <w:szCs w:val="26"/>
          <w:lang w:eastAsia="ru-RU"/>
        </w:rPr>
        <w:t>е</w:t>
      </w:r>
      <w:r w:rsidRPr="006D01FB">
        <w:rPr>
          <w:rFonts w:ascii="PT Astra Serif" w:eastAsia="Times New Roman" w:hAnsi="PT Astra Serif" w:cs="Times New Roman"/>
          <w:b/>
          <w:bCs/>
          <w:sz w:val="26"/>
          <w:szCs w:val="26"/>
          <w:lang w:eastAsia="ru-RU"/>
        </w:rPr>
        <w:t xml:space="preserve"> полномочий Главы </w:t>
      </w:r>
      <w:r w:rsidR="004F3E7F"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3159B328"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1. Полномочия Главы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hAnsi="PT Astra Serif" w:cs="PT Astra Serif"/>
          <w:sz w:val="26"/>
          <w:szCs w:val="26"/>
        </w:rPr>
        <w:t xml:space="preserve">прекращаются досрочно в случаях, предусмотренных </w:t>
      </w:r>
      <w:hyperlink r:id="rId30" w:history="1">
        <w:r w:rsidRPr="006D01FB">
          <w:rPr>
            <w:rFonts w:ascii="PT Astra Serif" w:hAnsi="PT Astra Serif" w:cs="PT Astra Serif"/>
            <w:sz w:val="26"/>
            <w:szCs w:val="26"/>
          </w:rPr>
          <w:t>частью 1 статьи 30</w:t>
        </w:r>
      </w:hyperlink>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Федерального закона № 33-ФЗ</w:t>
      </w:r>
      <w:r w:rsidRPr="006D01FB">
        <w:rPr>
          <w:rFonts w:ascii="PT Astra Serif" w:hAnsi="PT Astra Serif" w:cs="PT Astra Serif"/>
          <w:sz w:val="26"/>
          <w:szCs w:val="26"/>
        </w:rPr>
        <w:t>, а также в следующих случаях:</w:t>
      </w:r>
    </w:p>
    <w:p w14:paraId="593ACE49"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 утрата доверия Президента Российской Федерации;</w:t>
      </w:r>
    </w:p>
    <w:p w14:paraId="4008AEAC"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2) удаление в отставку;</w:t>
      </w:r>
    </w:p>
    <w:p w14:paraId="2821C265"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3) отрешение от должности;</w:t>
      </w:r>
    </w:p>
    <w:p w14:paraId="322B623A"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45641420"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5) преобразование муниципального образования, осуществляемое в соответствии с </w:t>
      </w:r>
      <w:hyperlink r:id="rId31" w:history="1">
        <w:r w:rsidRPr="006D01FB">
          <w:rPr>
            <w:rFonts w:ascii="PT Astra Serif" w:hAnsi="PT Astra Serif" w:cs="PT Astra Serif"/>
            <w:sz w:val="26"/>
            <w:szCs w:val="26"/>
          </w:rPr>
          <w:t>частями 6</w:t>
        </w:r>
      </w:hyperlink>
      <w:r w:rsidRPr="006D01FB">
        <w:rPr>
          <w:rFonts w:ascii="PT Astra Serif" w:hAnsi="PT Astra Serif" w:cs="PT Astra Serif"/>
          <w:sz w:val="26"/>
          <w:szCs w:val="26"/>
        </w:rPr>
        <w:t xml:space="preserve"> и </w:t>
      </w:r>
      <w:hyperlink r:id="rId32" w:history="1">
        <w:r w:rsidRPr="006D01FB">
          <w:rPr>
            <w:rFonts w:ascii="PT Astra Serif" w:hAnsi="PT Astra Serif" w:cs="PT Astra Serif"/>
            <w:sz w:val="26"/>
            <w:szCs w:val="26"/>
          </w:rPr>
          <w:t>7 статьи 12</w:t>
        </w:r>
      </w:hyperlink>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Федерального закона № 33-ФЗ</w:t>
      </w:r>
      <w:r w:rsidRPr="006D01FB">
        <w:rPr>
          <w:rFonts w:ascii="PT Astra Serif" w:hAnsi="PT Astra Serif" w:cs="PT Astra Serif"/>
          <w:sz w:val="26"/>
          <w:szCs w:val="26"/>
        </w:rPr>
        <w:t>;</w:t>
      </w:r>
    </w:p>
    <w:p w14:paraId="2B64ED49"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6) увеличение численности избирателей муниципального образования более чем на 25 процентов;</w:t>
      </w:r>
    </w:p>
    <w:p w14:paraId="59EFE54E"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33CCEBB" w14:textId="77777777" w:rsidR="0075186D" w:rsidRPr="006D01FB" w:rsidRDefault="005A5D9E" w:rsidP="0039185D">
      <w:pPr>
        <w:autoSpaceDE w:val="0"/>
        <w:autoSpaceDN w:val="0"/>
        <w:adjustRightInd w:val="0"/>
        <w:spacing w:after="0" w:line="240" w:lineRule="auto"/>
        <w:ind w:firstLine="709"/>
        <w:contextualSpacing/>
        <w:jc w:val="both"/>
        <w:rPr>
          <w:rFonts w:ascii="PT Astra Serif" w:eastAsia="Calibri" w:hAnsi="PT Astra Serif" w:cs="PT Astra Serif"/>
          <w:iCs/>
          <w:sz w:val="26"/>
          <w:szCs w:val="26"/>
        </w:rPr>
      </w:pPr>
      <w:r w:rsidRPr="006D01FB">
        <w:rPr>
          <w:rFonts w:ascii="PT Astra Serif" w:eastAsia="Times New Roman" w:hAnsi="PT Astra Serif" w:cs="Times New Roman"/>
          <w:sz w:val="26"/>
          <w:szCs w:val="26"/>
          <w:lang w:eastAsia="ru-RU"/>
        </w:rPr>
        <w:t> </w:t>
      </w:r>
      <w:r w:rsidR="0075186D" w:rsidRPr="006D01FB">
        <w:rPr>
          <w:rFonts w:ascii="PT Astra Serif" w:eastAsia="Times New Roman" w:hAnsi="PT Astra Serif" w:cs="Times New Roman"/>
          <w:sz w:val="26"/>
          <w:szCs w:val="26"/>
          <w:lang w:eastAsia="ru-RU"/>
        </w:rPr>
        <w:t xml:space="preserve">2. </w:t>
      </w:r>
      <w:r w:rsidR="0075186D" w:rsidRPr="006D01FB">
        <w:rPr>
          <w:rFonts w:ascii="PT Astra Serif" w:eastAsia="Calibri" w:hAnsi="PT Astra Serif"/>
          <w:iCs/>
          <w:sz w:val="26"/>
          <w:szCs w:val="26"/>
        </w:rPr>
        <w:t xml:space="preserve">В случае досрочного прекращения полномочий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iCs/>
          <w:sz w:val="26"/>
          <w:szCs w:val="26"/>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iCs/>
          <w:sz w:val="26"/>
          <w:szCs w:val="26"/>
        </w:rPr>
        <w:t>из</w:t>
      </w:r>
      <w:r w:rsidR="0075186D" w:rsidRPr="006D01FB">
        <w:rPr>
          <w:rFonts w:ascii="PT Astra Serif" w:eastAsia="Calibri" w:hAnsi="PT Astra Serif" w:cs="PT Astra Serif"/>
          <w:iCs/>
          <w:sz w:val="26"/>
          <w:szCs w:val="26"/>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75186D" w:rsidRPr="006D01FB">
        <w:rPr>
          <w:rFonts w:ascii="PT Astra Serif" w:eastAsia="Calibri" w:hAnsi="PT Astra Serif"/>
          <w:sz w:val="26"/>
          <w:szCs w:val="26"/>
        </w:rPr>
        <w:t xml:space="preserve"> </w:t>
      </w:r>
      <w:r w:rsidR="0075186D" w:rsidRPr="006D01FB">
        <w:rPr>
          <w:rFonts w:ascii="PT Astra Serif" w:eastAsia="Calibri" w:hAnsi="PT Astra Serif" w:cs="PT Astra Serif"/>
          <w:iCs/>
          <w:sz w:val="26"/>
          <w:szCs w:val="26"/>
        </w:rPr>
        <w:t xml:space="preserve">на срок до дня избрания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cs="PT Astra Serif"/>
          <w:iCs/>
          <w:sz w:val="26"/>
          <w:szCs w:val="26"/>
        </w:rPr>
        <w:t>в установленном порядке и вступления его в должность.</w:t>
      </w:r>
    </w:p>
    <w:p w14:paraId="2ED3BD44" w14:textId="77777777" w:rsidR="007E576B" w:rsidRPr="006D01FB" w:rsidRDefault="0004705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Calibri" w:hAnsi="PT Astra Serif"/>
          <w:sz w:val="26"/>
          <w:szCs w:val="26"/>
        </w:rPr>
        <w:t xml:space="preserve">3. </w:t>
      </w:r>
      <w:r w:rsidRPr="006D01FB">
        <w:rPr>
          <w:rFonts w:ascii="PT Astra Serif" w:hAnsi="PT Astra Serif"/>
          <w:sz w:val="26"/>
          <w:szCs w:val="26"/>
        </w:rPr>
        <w:t>В случае досрочного прекращения полномочий Главы</w:t>
      </w:r>
      <w:r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hAnsi="PT Astra Serif"/>
          <w:sz w:val="26"/>
          <w:szCs w:val="26"/>
        </w:rPr>
        <w:t>, избрание Главы</w:t>
      </w:r>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hAnsi="PT Astra Serif" w:cs="PT Astra Serif"/>
          <w:sz w:val="26"/>
          <w:szCs w:val="26"/>
        </w:rPr>
        <w:t xml:space="preserve"> избираемого Советом депутатов из своего состава</w:t>
      </w:r>
      <w:r w:rsidRPr="006D01FB">
        <w:rPr>
          <w:rFonts w:ascii="PT Astra Serif" w:hAnsi="PT Astra Serif"/>
          <w:sz w:val="26"/>
          <w:szCs w:val="26"/>
        </w:rPr>
        <w:t xml:space="preserve">, осуществляется не позднее чем через шесть месяцев со дня такого прекращения полномочий. </w:t>
      </w:r>
      <w:r w:rsidRPr="006D01FB">
        <w:rPr>
          <w:rFonts w:ascii="PT Astra Serif" w:eastAsia="Calibri" w:hAnsi="PT Astra Serif"/>
          <w:sz w:val="26"/>
          <w:szCs w:val="26"/>
        </w:rPr>
        <w:t xml:space="preserve">При этом если до истечения срока полномочий Совета депутатов осталось менее шести месяцев, избрание Главы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Calibri" w:hAnsi="PT Astra Serif"/>
          <w:sz w:val="26"/>
          <w:szCs w:val="26"/>
        </w:rPr>
        <w:t xml:space="preserve"> </w:t>
      </w:r>
      <w:r w:rsidR="007E576B" w:rsidRPr="006D01FB">
        <w:rPr>
          <w:rFonts w:ascii="PT Astra Serif" w:hAnsi="PT Astra Serif" w:cs="PT Astra Serif"/>
          <w:sz w:val="26"/>
          <w:szCs w:val="26"/>
        </w:rPr>
        <w:t>осуществляется на первом заседании вновь избранного</w:t>
      </w:r>
      <w:r w:rsidR="000308EB" w:rsidRPr="006D01FB">
        <w:rPr>
          <w:rFonts w:ascii="PT Astra Serif" w:hAnsi="PT Astra Serif" w:cs="PT Astra Serif"/>
          <w:sz w:val="26"/>
          <w:szCs w:val="26"/>
        </w:rPr>
        <w:t xml:space="preserve"> Совета депутатов</w:t>
      </w:r>
      <w:r w:rsidR="000308EB" w:rsidRPr="006D01FB">
        <w:rPr>
          <w:rFonts w:ascii="PT Astra Serif" w:eastAsia="Times New Roman" w:hAnsi="PT Astra Serif" w:cs="Times New Roman"/>
          <w:sz w:val="26"/>
          <w:szCs w:val="26"/>
          <w:lang w:eastAsia="ru-RU"/>
        </w:rPr>
        <w:t xml:space="preserve"> Красносельцовского сельского поселения.</w:t>
      </w:r>
    </w:p>
    <w:p w14:paraId="0C10B1AC" w14:textId="77777777" w:rsidR="00EC49D4" w:rsidRPr="006D01FB" w:rsidRDefault="0084069B"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EC49D4" w:rsidRPr="006D01FB">
        <w:rPr>
          <w:rFonts w:ascii="PT Astra Serif" w:eastAsia="Times New Roman" w:hAnsi="PT Astra Serif" w:cs="Times New Roman"/>
          <w:sz w:val="26"/>
          <w:szCs w:val="26"/>
          <w:lang w:eastAsia="ru-RU"/>
        </w:rPr>
        <w:t xml:space="preserve">. В случае, если глава Красносельцовского сельского поселения, полномочия которого прекращены досрочно на основании правового акта Главы Республики Мордовия об отрешении от должности главы Красносельцовского сельского поселения или решения Совета депутатов Красносельцовского сельского поселения об удалении главы Красносельцовского сельского поселения в отставку, обжалует данные правовой акт или решение в судебном порядке, Совет депутатов Красносельцовского сельского поселения не вправе принимать решение об избрании главы Красносельцовского сельского поселения, избираемого </w:t>
      </w:r>
      <w:r w:rsidR="00EC49D4" w:rsidRPr="006D01FB">
        <w:rPr>
          <w:rFonts w:ascii="PT Astra Serif" w:eastAsia="Times New Roman" w:hAnsi="PT Astra Serif" w:cs="Times New Roman"/>
          <w:sz w:val="26"/>
          <w:szCs w:val="26"/>
          <w:lang w:eastAsia="ru-RU"/>
        </w:rPr>
        <w:lastRenderedPageBreak/>
        <w:t>Советом депутатов Красносельцовского сельского поселения из своего состава, до вступления решения суда в законную силу.</w:t>
      </w:r>
    </w:p>
    <w:p w14:paraId="777CD06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0A53CCBF"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29</w:t>
      </w:r>
      <w:r w:rsidRPr="006D01FB">
        <w:rPr>
          <w:rFonts w:ascii="PT Astra Serif" w:eastAsia="Times New Roman" w:hAnsi="PT Astra Serif" w:cs="Times New Roman"/>
          <w:b/>
          <w:bCs/>
          <w:sz w:val="26"/>
          <w:szCs w:val="26"/>
          <w:lang w:eastAsia="ru-RU"/>
        </w:rPr>
        <w:t xml:space="preserve">. Удаление Главы </w:t>
      </w:r>
      <w:r w:rsidR="004F3E7F"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 в отставку</w:t>
      </w:r>
    </w:p>
    <w:p w14:paraId="4BE2803F"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Совет депутатов </w:t>
      </w:r>
      <w:r w:rsidR="004F3E7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вправе удалить главу</w:t>
      </w:r>
      <w:r w:rsidR="004F3E7F"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 по инициативе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или по инициативе Главы Республики Мордовия.</w:t>
      </w:r>
    </w:p>
    <w:p w14:paraId="4B5EC7F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Основаниями для удаления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являются:</w:t>
      </w:r>
    </w:p>
    <w:p w14:paraId="0E29B80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решения, действия (бездействие) главы муниципального образования, повлекшие (повлекшее) за собой наступление последствий, предусмотренных </w:t>
      </w:r>
      <w:hyperlink r:id="rId33" w:anchor="/document/411718599/entry/3812" w:history="1">
        <w:r w:rsidRPr="006D01FB">
          <w:rPr>
            <w:rFonts w:ascii="PT Astra Serif" w:eastAsia="Times New Roman" w:hAnsi="PT Astra Serif" w:cs="Times New Roman"/>
            <w:sz w:val="26"/>
            <w:szCs w:val="26"/>
            <w:lang w:eastAsia="ru-RU"/>
          </w:rPr>
          <w:t>пунктами 2</w:t>
        </w:r>
      </w:hyperlink>
      <w:r w:rsidRPr="006D01FB">
        <w:rPr>
          <w:rFonts w:ascii="PT Astra Serif" w:eastAsia="Times New Roman" w:hAnsi="PT Astra Serif" w:cs="Times New Roman"/>
          <w:sz w:val="26"/>
          <w:szCs w:val="26"/>
          <w:lang w:eastAsia="ru-RU"/>
        </w:rPr>
        <w:t> и </w:t>
      </w:r>
      <w:hyperlink r:id="rId34" w:anchor="/document/411718599/entry/3813" w:history="1">
        <w:r w:rsidRPr="006D01FB">
          <w:rPr>
            <w:rFonts w:ascii="PT Astra Serif" w:eastAsia="Times New Roman" w:hAnsi="PT Astra Serif" w:cs="Times New Roman"/>
            <w:sz w:val="26"/>
            <w:szCs w:val="26"/>
            <w:lang w:eastAsia="ru-RU"/>
          </w:rPr>
          <w:t>3 части 1 статьи 38</w:t>
        </w:r>
      </w:hyperlink>
      <w:r w:rsidRPr="006D01FB">
        <w:rPr>
          <w:rFonts w:ascii="PT Astra Serif" w:eastAsia="Times New Roman" w:hAnsi="PT Astra Serif" w:cs="Times New Roman"/>
          <w:sz w:val="26"/>
          <w:szCs w:val="26"/>
          <w:lang w:eastAsia="ru-RU"/>
        </w:rPr>
        <w:t> Федерального закона №</w:t>
      </w:r>
      <w:r w:rsidR="00B05C4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w:t>
      </w:r>
    </w:p>
    <w:p w14:paraId="7185BCF5"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32AEE9BB"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неудовлетворительная оценка деятельности главы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Советом депутатов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по результатам его ежегодного отчета перед Советом депутатов</w:t>
      </w:r>
      <w:r w:rsidR="00B05C4E" w:rsidRPr="006D01FB">
        <w:rPr>
          <w:rFonts w:ascii="PT Astra Serif" w:eastAsia="Times New Roman" w:hAnsi="PT Astra Serif" w:cs="Times New Roman"/>
          <w:sz w:val="26"/>
          <w:szCs w:val="26"/>
          <w:lang w:eastAsia="ru-RU"/>
        </w:rPr>
        <w:t xml:space="preserve">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данная два раза подряд;</w:t>
      </w:r>
    </w:p>
    <w:p w14:paraId="7B4985F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35" w:anchor="/document/411718599/entry/2805" w:history="1">
        <w:r w:rsidRPr="006D01FB">
          <w:rPr>
            <w:rFonts w:ascii="PT Astra Serif" w:eastAsia="Times New Roman" w:hAnsi="PT Astra Serif" w:cs="Times New Roman"/>
            <w:sz w:val="26"/>
            <w:szCs w:val="26"/>
            <w:lang w:eastAsia="ru-RU"/>
          </w:rPr>
          <w:t>частью 5 статьи 28</w:t>
        </w:r>
      </w:hyperlink>
      <w:r w:rsidRPr="006D01FB">
        <w:rPr>
          <w:rFonts w:ascii="PT Astra Serif" w:eastAsia="Times New Roman" w:hAnsi="PT Astra Serif" w:cs="Times New Roman"/>
          <w:sz w:val="26"/>
          <w:szCs w:val="26"/>
          <w:lang w:eastAsia="ru-RU"/>
        </w:rPr>
        <w:t>  Федерального закона №33-ФЗ;</w:t>
      </w:r>
    </w:p>
    <w:p w14:paraId="4EA56F8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допущение главой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местной администрацией, иными органами и должностными лицами местного самоуправления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BB498BC"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систематическое недостижение показателей эффективности деятельности органов местного самоуправления.</w:t>
      </w:r>
    </w:p>
    <w:p w14:paraId="1A544675"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Инициатива депутатов Совета депутатов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выдвинутая не менее чем одной третью от установленной численности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lastRenderedPageBreak/>
        <w:t xml:space="preserve">сельского поселения, оформляется в виде обращения, которое вносится в Совет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Указанное обращение вносится вместе с проектом решения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 выдвижении данной инициативы глава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 Глава Республики Мордовия уведомляются не позднее дня, следующего за днем внесения указанного обращения в Совет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2E1FA80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Рассмотрение инициативы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 удалении главы</w:t>
      </w:r>
      <w:r w:rsidR="00B05C4E" w:rsidRPr="006D01FB">
        <w:rPr>
          <w:rFonts w:ascii="PT Astra Serif" w:eastAsia="Times New Roman" w:hAnsi="PT Astra Serif" w:cs="Times New Roman"/>
          <w:sz w:val="26"/>
          <w:szCs w:val="26"/>
          <w:lang w:eastAsia="ru-RU"/>
        </w:rPr>
        <w:t xml:space="preserve">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осуществляется с учетом мнения Главы Республики Мордовия.</w:t>
      </w:r>
    </w:p>
    <w:p w14:paraId="0F7E1739" w14:textId="77777777" w:rsidR="007A716C" w:rsidRPr="006D01FB" w:rsidRDefault="006B491B"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 случае,</w:t>
      </w:r>
      <w:r w:rsidR="007A716C" w:rsidRPr="006D01FB">
        <w:rPr>
          <w:rFonts w:ascii="PT Astra Serif" w:eastAsia="Times New Roman" w:hAnsi="PT Astra Serif" w:cs="Times New Roman"/>
          <w:sz w:val="26"/>
          <w:szCs w:val="26"/>
          <w:lang w:eastAsia="ru-RU"/>
        </w:rPr>
        <w:t xml:space="preserve"> если при рассмотрении инициативы депутатов Совета депутатов </w:t>
      </w:r>
      <w:r w:rsidR="00090658" w:rsidRPr="006D01FB">
        <w:rPr>
          <w:rFonts w:ascii="PT Astra Serif" w:eastAsia="Times New Roman" w:hAnsi="PT Astra Serif" w:cs="Times New Roman"/>
          <w:sz w:val="26"/>
          <w:szCs w:val="26"/>
          <w:lang w:eastAsia="ru-RU"/>
        </w:rPr>
        <w:t>Кр</w:t>
      </w:r>
      <w:r w:rsidR="001033A6" w:rsidRPr="006D01FB">
        <w:rPr>
          <w:rFonts w:ascii="PT Astra Serif" w:eastAsia="Times New Roman" w:hAnsi="PT Astra Serif" w:cs="Times New Roman"/>
          <w:sz w:val="26"/>
          <w:szCs w:val="26"/>
          <w:lang w:eastAsia="ru-RU"/>
        </w:rPr>
        <w:t>асносельцовского сел</w:t>
      </w:r>
      <w:r w:rsidR="007A716C" w:rsidRPr="006D01FB">
        <w:rPr>
          <w:rFonts w:ascii="PT Astra Serif" w:eastAsia="Times New Roman" w:hAnsi="PT Astra Serif" w:cs="Times New Roman"/>
          <w:sz w:val="26"/>
          <w:szCs w:val="26"/>
          <w:lang w:eastAsia="ru-RU"/>
        </w:rPr>
        <w:t xml:space="preserve">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007A716C" w:rsidRPr="006D01FB">
        <w:rPr>
          <w:rFonts w:ascii="PT Astra Serif" w:eastAsia="Times New Roman" w:hAnsi="PT Astra Serif" w:cs="Times New Roman"/>
          <w:sz w:val="26"/>
          <w:szCs w:val="26"/>
          <w:lang w:eastAsia="ru-RU"/>
        </w:rPr>
        <w:t xml:space="preserve">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sidR="001C1491" w:rsidRPr="006D01FB">
        <w:rPr>
          <w:rFonts w:ascii="PT Astra Serif" w:eastAsia="Times New Roman" w:hAnsi="PT Astra Serif" w:cs="Times New Roman"/>
          <w:sz w:val="26"/>
          <w:szCs w:val="26"/>
          <w:lang w:eastAsia="ru-RU"/>
        </w:rPr>
        <w:t xml:space="preserve">Красносельцовского </w:t>
      </w:r>
      <w:r w:rsidR="007A716C" w:rsidRPr="006D01FB">
        <w:rPr>
          <w:rFonts w:ascii="PT Astra Serif" w:eastAsia="Times New Roman" w:hAnsi="PT Astra Serif" w:cs="Times New Roman"/>
          <w:sz w:val="26"/>
          <w:szCs w:val="26"/>
          <w:lang w:eastAsia="ru-RU"/>
        </w:rPr>
        <w:t>сельского поселения, повлекших (повлекшего) наступление последствий, предусмотренных </w:t>
      </w:r>
      <w:hyperlink r:id="rId36" w:anchor="/document/411718599/entry/3812" w:history="1">
        <w:r w:rsidR="007A716C" w:rsidRPr="006D01FB">
          <w:rPr>
            <w:rFonts w:ascii="PT Astra Serif" w:eastAsia="Times New Roman" w:hAnsi="PT Astra Serif" w:cs="Times New Roman"/>
            <w:sz w:val="26"/>
            <w:szCs w:val="26"/>
            <w:lang w:eastAsia="ru-RU"/>
          </w:rPr>
          <w:t>пунктами 2</w:t>
        </w:r>
      </w:hyperlink>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и</w:t>
      </w:r>
      <w:r w:rsidR="00B05C4E" w:rsidRPr="006D01FB">
        <w:rPr>
          <w:rFonts w:ascii="PT Astra Serif" w:eastAsia="Times New Roman" w:hAnsi="PT Astra Serif" w:cs="Times New Roman"/>
          <w:sz w:val="26"/>
          <w:szCs w:val="26"/>
          <w:lang w:eastAsia="ru-RU"/>
        </w:rPr>
        <w:t xml:space="preserve"> </w:t>
      </w:r>
      <w:hyperlink r:id="rId37" w:anchor="/document/411718599/entry/3813" w:history="1">
        <w:r w:rsidR="007A716C" w:rsidRPr="006D01FB">
          <w:rPr>
            <w:rFonts w:ascii="PT Astra Serif" w:eastAsia="Times New Roman" w:hAnsi="PT Astra Serif" w:cs="Times New Roman"/>
            <w:sz w:val="26"/>
            <w:szCs w:val="26"/>
            <w:lang w:eastAsia="ru-RU"/>
          </w:rPr>
          <w:t>3 части 1 статьи 38</w:t>
        </w:r>
      </w:hyperlink>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Федерального закона от 20 марта 2025 года №</w:t>
      </w:r>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 xml:space="preserve">33-ФЗ, решение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00B05C4E" w:rsidRPr="006D01FB">
        <w:rPr>
          <w:rFonts w:ascii="PT Astra Serif" w:eastAsia="Times New Roman" w:hAnsi="PT Astra Serif" w:cs="Times New Roman"/>
          <w:sz w:val="26"/>
          <w:szCs w:val="26"/>
          <w:lang w:eastAsia="ru-RU"/>
        </w:rPr>
        <w:t>с</w:t>
      </w:r>
      <w:r w:rsidR="007A716C" w:rsidRPr="006D01FB">
        <w:rPr>
          <w:rFonts w:ascii="PT Astra Serif" w:eastAsia="Times New Roman" w:hAnsi="PT Astra Serif" w:cs="Times New Roman"/>
          <w:sz w:val="26"/>
          <w:szCs w:val="26"/>
          <w:lang w:eastAsia="ru-RU"/>
        </w:rPr>
        <w:t>ельского поселения в отставку может быть принято только при согласии Главы Республики Мордовия.</w:t>
      </w:r>
    </w:p>
    <w:p w14:paraId="734D90CA"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Инициатива Главы Республики Мордовия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оформляется в виде обращения, которое вносится в Совет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вместе с проектом соответствующего решения Совета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 выдвижении данной инициативы глава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уведомляется не позднее дня, следующего за днем внесения указанного обращения в Совет депутатов </w:t>
      </w:r>
      <w:r w:rsidR="001C1491"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w:t>
      </w:r>
    </w:p>
    <w:p w14:paraId="01B8803C"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Инициатива об удалении главы </w:t>
      </w:r>
      <w:r w:rsidR="001C1491"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 в отставку по основанию, предусмотренному </w:t>
      </w:r>
      <w:hyperlink r:id="rId38" w:anchor="/document/411718599/entry/2138" w:history="1">
        <w:r w:rsidRPr="006D01FB">
          <w:rPr>
            <w:rFonts w:ascii="PT Astra Serif" w:eastAsia="Times New Roman" w:hAnsi="PT Astra Serif" w:cs="Times New Roman"/>
            <w:sz w:val="26"/>
            <w:szCs w:val="26"/>
            <w:lang w:eastAsia="ru-RU"/>
          </w:rPr>
          <w:t>пунктом 6 части 3</w:t>
        </w:r>
      </w:hyperlink>
      <w:r w:rsidRPr="006D01FB">
        <w:rPr>
          <w:rFonts w:ascii="PT Astra Serif" w:eastAsia="Times New Roman" w:hAnsi="PT Astra Serif" w:cs="Times New Roman"/>
          <w:sz w:val="26"/>
          <w:szCs w:val="26"/>
          <w:lang w:eastAsia="ru-RU"/>
        </w:rPr>
        <w:t xml:space="preserve">  статьи </w:t>
      </w:r>
      <w:r w:rsidR="00E15B49" w:rsidRPr="006D01FB">
        <w:rPr>
          <w:rFonts w:ascii="PT Astra Serif" w:eastAsia="Times New Roman" w:hAnsi="PT Astra Serif" w:cs="Times New Roman"/>
          <w:sz w:val="26"/>
          <w:szCs w:val="26"/>
          <w:lang w:eastAsia="ru-RU"/>
        </w:rPr>
        <w:t>21</w:t>
      </w:r>
      <w:r w:rsidRPr="006D01FB">
        <w:rPr>
          <w:rFonts w:ascii="PT Astra Serif" w:eastAsia="Times New Roman" w:hAnsi="PT Astra Serif" w:cs="Times New Roman"/>
          <w:sz w:val="26"/>
          <w:szCs w:val="26"/>
          <w:lang w:eastAsia="ru-RU"/>
        </w:rPr>
        <w:t xml:space="preserve"> Федерального закона №</w:t>
      </w:r>
      <w:r w:rsidR="00B05C4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вносится в Совет депутатов</w:t>
      </w:r>
      <w:r w:rsidR="001C1491"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Главой Республики</w:t>
      </w:r>
      <w:r w:rsidR="00EF724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Мордовия. При этом такая инициатива может быть внесена в Совет депутатов</w:t>
      </w:r>
      <w:r w:rsidR="001C1491"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Главой Республики Мордовия не ранее чем через один год со дня вступления в должность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E1C322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Рассмотрение инициативы депутатов Совета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осуществляется Советом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течение одного месяца со дня внесения соответствующего обращения.</w:t>
      </w:r>
    </w:p>
    <w:p w14:paraId="3ABD9A8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9. Решение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w:t>
      </w:r>
      <w:r w:rsidRPr="006D01FB">
        <w:rPr>
          <w:rFonts w:ascii="PT Astra Serif" w:eastAsia="Times New Roman" w:hAnsi="PT Astra Serif" w:cs="Times New Roman"/>
          <w:sz w:val="26"/>
          <w:szCs w:val="26"/>
          <w:lang w:eastAsia="ru-RU"/>
        </w:rPr>
        <w:lastRenderedPageBreak/>
        <w:t xml:space="preserve">считается принятым, если за него проголосовало не менее двух третей от установленной численности депутатов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6DEF887"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Решение Совета депутатов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подписывается </w:t>
      </w:r>
      <w:r w:rsidR="00DA2B80">
        <w:rPr>
          <w:rFonts w:ascii="PT Astra Serif" w:eastAsia="Times New Roman" w:hAnsi="PT Astra Serif" w:cs="Times New Roman"/>
          <w:sz w:val="26"/>
          <w:szCs w:val="26"/>
          <w:lang w:eastAsia="ru-RU"/>
        </w:rPr>
        <w:t xml:space="preserve">депутатом, </w:t>
      </w:r>
      <w:r w:rsidR="003D08BE">
        <w:rPr>
          <w:rFonts w:ascii="PT Astra Serif" w:eastAsia="Times New Roman" w:hAnsi="PT Astra Serif" w:cs="Times New Roman"/>
          <w:sz w:val="26"/>
          <w:szCs w:val="26"/>
          <w:lang w:eastAsia="ru-RU"/>
        </w:rPr>
        <w:t>председательствующим</w:t>
      </w:r>
      <w:r w:rsidR="00FA5C7E" w:rsidRPr="006D01FB">
        <w:rPr>
          <w:rFonts w:ascii="PT Astra Serif" w:eastAsia="Times New Roman" w:hAnsi="PT Astra Serif" w:cs="Times New Roman"/>
          <w:sz w:val="26"/>
          <w:szCs w:val="26"/>
          <w:lang w:eastAsia="ru-RU"/>
        </w:rPr>
        <w:t xml:space="preserve"> на заседании</w:t>
      </w:r>
      <w:r w:rsidRPr="006D01FB">
        <w:rPr>
          <w:rFonts w:ascii="PT Astra Serif" w:eastAsia="Times New Roman" w:hAnsi="PT Astra Serif" w:cs="Times New Roman"/>
          <w:sz w:val="26"/>
          <w:szCs w:val="26"/>
          <w:lang w:eastAsia="ru-RU"/>
        </w:rPr>
        <w:t xml:space="preserve"> представительного органа муниципального образования.</w:t>
      </w:r>
    </w:p>
    <w:p w14:paraId="02F11CB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При рассмотрении и принятии Советом депутатов</w:t>
      </w:r>
      <w:r w:rsidR="00111D31"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решения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должны быть обеспечены:</w:t>
      </w:r>
    </w:p>
    <w:p w14:paraId="76E6C7B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и проектом решения Совета депутатов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w:t>
      </w:r>
    </w:p>
    <w:p w14:paraId="0E884BF1"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предоставление ему возможности дать депутатам Совета депутатов </w:t>
      </w:r>
      <w:r w:rsidR="0074473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объяснения по поводу обстоятельств, выдвигаемых в качестве основания для удаления в отставку.</w:t>
      </w:r>
    </w:p>
    <w:p w14:paraId="1DD61739"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12. Решение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047E47" w:rsidRPr="006D01FB">
        <w:rPr>
          <w:rFonts w:ascii="PT Astra Serif" w:eastAsia="Times New Roman" w:hAnsi="PT Astra Serif" w:cs="Times New Roman"/>
          <w:sz w:val="26"/>
          <w:szCs w:val="26"/>
          <w:lang w:eastAsia="ru-RU"/>
        </w:rPr>
        <w:t>_</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подлежит обнародованию не позднее чем через пять дней со дня его принятия.</w:t>
      </w:r>
    </w:p>
    <w:p w14:paraId="3945A1C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13. В случае, если инициатива депутатов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об удалении главы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w:t>
      </w:r>
      <w:r w:rsidR="00047E47" w:rsidRPr="006D01FB">
        <w:rPr>
          <w:rFonts w:ascii="PT Astra Serif" w:eastAsia="Times New Roman" w:hAnsi="PT Astra Serif" w:cs="Times New Roman"/>
          <w:sz w:val="26"/>
          <w:szCs w:val="26"/>
          <w:lang w:eastAsia="ru-RU"/>
        </w:rPr>
        <w:t xml:space="preserve">ку отклонена Советом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вопрос об удалении главы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может быть вынесен на повторное рассмотрение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не ранее чем через два месяца со дня проведения заседания Совета депутатов</w:t>
      </w:r>
      <w:r w:rsidR="0074473F"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на котором рассматривался указанный вопрос.</w:t>
      </w:r>
    </w:p>
    <w:p w14:paraId="3F5D02E0"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14. Глава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отношении которого Советом депутатов </w:t>
      </w:r>
      <w:r w:rsidR="0074473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E441733" w14:textId="77777777" w:rsidR="00EC3E5E" w:rsidRPr="006D01FB" w:rsidRDefault="00EC3E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453AF8D6"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Статья 3</w:t>
      </w:r>
      <w:r w:rsidR="00361D1C" w:rsidRPr="006D01FB">
        <w:rPr>
          <w:rFonts w:ascii="PT Astra Serif" w:eastAsia="Times New Roman" w:hAnsi="PT Astra Serif" w:cs="Times New Roman"/>
          <w:b/>
          <w:sz w:val="26"/>
          <w:szCs w:val="26"/>
          <w:lang w:eastAsia="ru-RU"/>
        </w:rPr>
        <w:t>0</w:t>
      </w:r>
      <w:r w:rsidRPr="006D01FB">
        <w:rPr>
          <w:rFonts w:ascii="PT Astra Serif" w:eastAsia="Times New Roman" w:hAnsi="PT Astra Serif" w:cs="Times New Roman"/>
          <w:b/>
          <w:sz w:val="26"/>
          <w:szCs w:val="26"/>
          <w:lang w:eastAsia="ru-RU"/>
        </w:rPr>
        <w:t>.</w:t>
      </w:r>
      <w:r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b/>
          <w:sz w:val="26"/>
          <w:szCs w:val="26"/>
          <w:lang w:eastAsia="ru-RU"/>
        </w:rPr>
        <w:t xml:space="preserve">Временно исполняющий полномочия главы </w:t>
      </w:r>
      <w:r w:rsidR="000D4904" w:rsidRPr="006D01FB">
        <w:rPr>
          <w:rFonts w:ascii="PT Astra Serif" w:eastAsia="Times New Roman" w:hAnsi="PT Astra Serif" w:cs="Times New Roman"/>
          <w:b/>
          <w:sz w:val="26"/>
          <w:szCs w:val="26"/>
          <w:lang w:eastAsia="ru-RU"/>
        </w:rPr>
        <w:t xml:space="preserve">Красносельцовского </w:t>
      </w:r>
      <w:r w:rsidRPr="006D01FB">
        <w:rPr>
          <w:rFonts w:ascii="PT Astra Serif" w:eastAsia="Times New Roman" w:hAnsi="PT Astra Serif" w:cs="Times New Roman"/>
          <w:b/>
          <w:sz w:val="26"/>
          <w:szCs w:val="26"/>
          <w:lang w:eastAsia="ru-RU"/>
        </w:rPr>
        <w:t>сельского поселения</w:t>
      </w:r>
    </w:p>
    <w:p w14:paraId="02690695" w14:textId="77777777" w:rsidR="004F3F50" w:rsidRPr="006D01FB" w:rsidRDefault="00047E47" w:rsidP="0039185D">
      <w:pPr>
        <w:autoSpaceDE w:val="0"/>
        <w:autoSpaceDN w:val="0"/>
        <w:adjustRightInd w:val="0"/>
        <w:spacing w:after="0" w:line="240" w:lineRule="auto"/>
        <w:ind w:firstLine="709"/>
        <w:jc w:val="both"/>
        <w:rPr>
          <w:rFonts w:ascii="PT Astra Serif" w:eastAsia="Times New Roman" w:hAnsi="PT Astra Serif" w:cs="Times New Roman"/>
          <w:sz w:val="26"/>
          <w:szCs w:val="26"/>
          <w:u w:val="single"/>
          <w:lang w:eastAsia="ru-RU"/>
        </w:rPr>
      </w:pPr>
      <w:r w:rsidRPr="006D01FB">
        <w:rPr>
          <w:rFonts w:ascii="PT Astra Serif" w:eastAsia="Times New Roman" w:hAnsi="PT Astra Serif" w:cs="Times New Roman"/>
          <w:sz w:val="26"/>
          <w:szCs w:val="26"/>
          <w:lang w:eastAsia="ru-RU"/>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w:t>
      </w:r>
      <w:r w:rsidR="000D490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195B69" w:rsidRPr="006D01FB">
        <w:rPr>
          <w:rFonts w:ascii="PT Astra Serif" w:eastAsia="Times New Roman" w:hAnsi="PT Astra Serif" w:cs="Times New Roman"/>
          <w:sz w:val="26"/>
          <w:szCs w:val="26"/>
          <w:lang w:eastAsia="ru-RU"/>
        </w:rPr>
        <w:t xml:space="preserve">, </w:t>
      </w:r>
      <w:r w:rsidR="008D51CA" w:rsidRPr="006D01FB">
        <w:rPr>
          <w:rFonts w:ascii="PT Astra Serif" w:eastAsia="Times New Roman" w:hAnsi="PT Astra Serif" w:cs="Times New Roman"/>
          <w:sz w:val="26"/>
          <w:szCs w:val="26"/>
          <w:lang w:eastAsia="ru-RU"/>
        </w:rPr>
        <w:t xml:space="preserve">являющийся </w:t>
      </w:r>
      <w:r w:rsidR="008D51CA" w:rsidRPr="006D01FB">
        <w:rPr>
          <w:rFonts w:ascii="PT Astra Serif" w:hAnsi="PT Astra Serif" w:cs="PT Astra Serif"/>
          <w:sz w:val="26"/>
          <w:szCs w:val="26"/>
        </w:rPr>
        <w:t>должностным лицом местного самоуправления</w:t>
      </w:r>
      <w:r w:rsidR="0039185D" w:rsidRPr="006D01FB">
        <w:rPr>
          <w:rFonts w:ascii="PT Astra Serif" w:hAnsi="PT Astra Serif" w:cs="PT Astra Serif"/>
          <w:sz w:val="26"/>
          <w:szCs w:val="26"/>
        </w:rPr>
        <w:t>.</w:t>
      </w:r>
      <w:r w:rsidR="004F3F50" w:rsidRPr="006D01FB">
        <w:rPr>
          <w:rFonts w:ascii="PT Astra Serif" w:eastAsia="Times New Roman" w:hAnsi="PT Astra Serif" w:cs="Times New Roman"/>
          <w:sz w:val="26"/>
          <w:szCs w:val="26"/>
          <w:lang w:eastAsia="ru-RU"/>
        </w:rPr>
        <w:t xml:space="preserve"> </w:t>
      </w:r>
    </w:p>
    <w:p w14:paraId="122E37A1"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Временно исполняющий полномочия главы муниципального образования в случаях, предусмотренных </w:t>
      </w:r>
      <w:hyperlink r:id="rId39"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w:t>
      </w:r>
      <w:r w:rsidR="00195B69" w:rsidRPr="006D01FB">
        <w:rPr>
          <w:rFonts w:ascii="PT Astra Serif" w:eastAsia="Times New Roman" w:hAnsi="PT Astra Serif" w:cs="Times New Roman"/>
          <w:sz w:val="26"/>
          <w:szCs w:val="26"/>
          <w:lang w:eastAsia="ru-RU"/>
        </w:rPr>
        <w:t xml:space="preserve"> </w:t>
      </w:r>
      <w:hyperlink r:id="rId40" w:anchor="/document/411718599/entry/2116" w:history="1">
        <w:r w:rsidRPr="006D01FB">
          <w:rPr>
            <w:rFonts w:ascii="PT Astra Serif" w:eastAsia="Times New Roman" w:hAnsi="PT Astra Serif" w:cs="Times New Roman"/>
            <w:sz w:val="26"/>
            <w:szCs w:val="26"/>
            <w:lang w:eastAsia="ru-RU"/>
          </w:rPr>
          <w:t xml:space="preserve">частью 16 </w:t>
        </w:r>
        <w:r w:rsidRPr="006D01FB">
          <w:rPr>
            <w:rFonts w:ascii="PT Astra Serif" w:eastAsia="Times New Roman" w:hAnsi="PT Astra Serif" w:cs="Times New Roman"/>
            <w:sz w:val="26"/>
            <w:szCs w:val="26"/>
            <w:lang w:eastAsia="ru-RU"/>
          </w:rPr>
          <w:lastRenderedPageBreak/>
          <w:t>статьи 21</w:t>
        </w:r>
      </w:hyperlink>
      <w:r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33-ФЗ, назначается Главой Республики Мордовия на срок до дня избрания главы </w:t>
      </w:r>
      <w:r w:rsidR="007A3E46"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в установленном порядке и вступления его в должность.</w:t>
      </w:r>
    </w:p>
    <w:p w14:paraId="1218E97E"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Временно исполняющий полномочия главы муниципального образования обладает правами и обязанностями главы муниципального образования.</w:t>
      </w:r>
    </w:p>
    <w:p w14:paraId="60C2549F"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На временно исполняющего полномочия главы муниципального образования, назначаемого Главой Республики Мордовия в случаях, предусмотренных </w:t>
      </w:r>
      <w:hyperlink r:id="rId41"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2"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w:t>
      </w:r>
      <w:r w:rsidR="00F72A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распространяются обязанности, ограничения и запреты, установленные Федеральным законом №</w:t>
      </w:r>
      <w:r w:rsidR="00F72A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1A354D67"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Временно исполняющий полномочия главы муниципального образования, назначаемый Главой Республики Мордовия в случаях, предусмотренных </w:t>
      </w:r>
      <w:hyperlink r:id="rId43"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4"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9E722A4" w14:textId="4FBF2A0A"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Временно исполняющий полномочия главы муниципального образования, назначаемый Главой Республики Мордовия в случаях, предусмотренных </w:t>
      </w:r>
      <w:hyperlink r:id="rId45"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6"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№33-ФЗ, дополнительно представляет сведения, указанные в </w:t>
      </w:r>
      <w:hyperlink r:id="rId47" w:anchor="/document/411718599/entry/1926" w:history="1">
        <w:r w:rsidRPr="006D01FB">
          <w:rPr>
            <w:rFonts w:ascii="PT Astra Serif" w:eastAsia="Times New Roman" w:hAnsi="PT Astra Serif" w:cs="Times New Roman"/>
            <w:sz w:val="26"/>
            <w:szCs w:val="26"/>
            <w:lang w:eastAsia="ru-RU"/>
          </w:rPr>
          <w:t>части 26</w:t>
        </w:r>
      </w:hyperlink>
      <w:r w:rsidRPr="006D01FB">
        <w:rPr>
          <w:rFonts w:ascii="PT Astra Serif" w:eastAsia="Times New Roman" w:hAnsi="PT Astra Serif" w:cs="Times New Roman"/>
          <w:sz w:val="26"/>
          <w:szCs w:val="26"/>
          <w:lang w:eastAsia="ru-RU"/>
        </w:rPr>
        <w:t> статьи 19 Федерального закона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328A63A" w14:textId="77777777" w:rsidR="00047E47" w:rsidRPr="006D01FB" w:rsidRDefault="00EA3C2A"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w:t>
      </w:r>
      <w:r w:rsidR="00047E47" w:rsidRPr="006D01FB">
        <w:rPr>
          <w:rFonts w:ascii="PT Astra Serif" w:eastAsia="Times New Roman" w:hAnsi="PT Astra Serif" w:cs="Times New Roman"/>
          <w:sz w:val="26"/>
          <w:szCs w:val="26"/>
          <w:lang w:eastAsia="ru-RU"/>
        </w:rPr>
        <w:t>Нарушение требований, установленных </w:t>
      </w:r>
      <w:hyperlink r:id="rId48" w:anchor="/document/411718599/entry/1925" w:history="1">
        <w:r w:rsidR="00047E47" w:rsidRPr="006D01FB">
          <w:rPr>
            <w:rFonts w:ascii="PT Astra Serif" w:eastAsia="Times New Roman" w:hAnsi="PT Astra Serif" w:cs="Times New Roman"/>
            <w:sz w:val="26"/>
            <w:szCs w:val="26"/>
            <w:lang w:eastAsia="ru-RU"/>
          </w:rPr>
          <w:t>частями 25 - 27</w:t>
        </w:r>
      </w:hyperlink>
      <w:r w:rsidR="00047E47" w:rsidRPr="006D01FB">
        <w:rPr>
          <w:rFonts w:ascii="PT Astra Serif" w:eastAsia="Times New Roman" w:hAnsi="PT Astra Serif" w:cs="Times New Roman"/>
          <w:sz w:val="26"/>
          <w:szCs w:val="26"/>
          <w:lang w:eastAsia="ru-RU"/>
        </w:rPr>
        <w:t>  статьи 19 Федерального закона №</w:t>
      </w:r>
      <w:r w:rsidR="00676FD8" w:rsidRPr="006D01FB">
        <w:rPr>
          <w:rFonts w:ascii="PT Astra Serif" w:eastAsia="Times New Roman" w:hAnsi="PT Astra Serif" w:cs="Times New Roman"/>
          <w:sz w:val="26"/>
          <w:szCs w:val="26"/>
          <w:lang w:eastAsia="ru-RU"/>
        </w:rPr>
        <w:t xml:space="preserve"> </w:t>
      </w:r>
      <w:r w:rsidR="00047E47" w:rsidRPr="006D01FB">
        <w:rPr>
          <w:rFonts w:ascii="PT Astra Serif" w:eastAsia="Times New Roman" w:hAnsi="PT Astra Serif" w:cs="Times New Roman"/>
          <w:sz w:val="26"/>
          <w:szCs w:val="26"/>
          <w:lang w:eastAsia="ru-RU"/>
        </w:rPr>
        <w:t>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w:t>
      </w:r>
      <w:r w:rsidR="00202AF7" w:rsidRPr="006D01FB">
        <w:rPr>
          <w:rFonts w:ascii="PT Astra Serif" w:eastAsia="Times New Roman" w:hAnsi="PT Astra Serif" w:cs="Times New Roman"/>
          <w:sz w:val="26"/>
          <w:szCs w:val="26"/>
          <w:lang w:eastAsia="ru-RU"/>
        </w:rPr>
        <w:t xml:space="preserve"> </w:t>
      </w:r>
      <w:hyperlink r:id="rId49" w:anchor="/document/411718599/entry/1906" w:history="1">
        <w:r w:rsidR="00047E47" w:rsidRPr="006D01FB">
          <w:rPr>
            <w:rFonts w:ascii="PT Astra Serif" w:eastAsia="Times New Roman" w:hAnsi="PT Astra Serif" w:cs="Times New Roman"/>
            <w:sz w:val="26"/>
            <w:szCs w:val="26"/>
            <w:lang w:eastAsia="ru-RU"/>
          </w:rPr>
          <w:t>частью 6</w:t>
        </w:r>
      </w:hyperlink>
      <w:r w:rsidR="00047E47" w:rsidRPr="006D01FB">
        <w:rPr>
          <w:rFonts w:ascii="PT Astra Serif" w:eastAsia="Times New Roman" w:hAnsi="PT Astra Serif" w:cs="Times New Roman"/>
          <w:sz w:val="26"/>
          <w:szCs w:val="26"/>
          <w:lang w:eastAsia="ru-RU"/>
        </w:rPr>
        <w:t> статьи 19 и </w:t>
      </w:r>
      <w:hyperlink r:id="rId50" w:anchor="/document/411718599/entry/2116" w:history="1">
        <w:r w:rsidR="00047E47" w:rsidRPr="006D01FB">
          <w:rPr>
            <w:rFonts w:ascii="PT Astra Serif" w:eastAsia="Times New Roman" w:hAnsi="PT Astra Serif" w:cs="Times New Roman"/>
            <w:sz w:val="26"/>
            <w:szCs w:val="26"/>
            <w:lang w:eastAsia="ru-RU"/>
          </w:rPr>
          <w:t>частью 16 статьи 21</w:t>
        </w:r>
      </w:hyperlink>
      <w:r w:rsidR="00047E47"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00047E47" w:rsidRPr="006D01FB">
        <w:rPr>
          <w:rFonts w:ascii="PT Astra Serif" w:eastAsia="Times New Roman" w:hAnsi="PT Astra Serif" w:cs="Times New Roman"/>
          <w:sz w:val="26"/>
          <w:szCs w:val="26"/>
          <w:lang w:eastAsia="ru-RU"/>
        </w:rPr>
        <w:t>33-ФЗ.</w:t>
      </w:r>
      <w:r w:rsidR="00F81252" w:rsidRPr="006D01FB">
        <w:rPr>
          <w:rFonts w:ascii="PT Astra Serif" w:eastAsia="Times New Roman" w:hAnsi="PT Astra Serif" w:cs="Times New Roman"/>
          <w:sz w:val="26"/>
          <w:szCs w:val="26"/>
          <w:lang w:eastAsia="ru-RU"/>
        </w:rPr>
        <w:t>»</w:t>
      </w:r>
      <w:r w:rsidR="00047E47" w:rsidRPr="006D01FB">
        <w:rPr>
          <w:rFonts w:ascii="PT Astra Serif" w:eastAsia="Times New Roman" w:hAnsi="PT Astra Serif" w:cs="Times New Roman"/>
          <w:sz w:val="26"/>
          <w:szCs w:val="26"/>
          <w:lang w:eastAsia="ru-RU"/>
        </w:rPr>
        <w:t>.</w:t>
      </w:r>
    </w:p>
    <w:p w14:paraId="497DBED6" w14:textId="77777777" w:rsidR="007A06A6" w:rsidRPr="006D01FB" w:rsidRDefault="007A06A6"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780EE152" w14:textId="77777777" w:rsidR="007A06A6" w:rsidRPr="006D01FB" w:rsidRDefault="007A06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F51406" w:rsidRPr="006D01FB">
        <w:rPr>
          <w:rFonts w:ascii="PT Astra Serif" w:eastAsia="Times New Roman" w:hAnsi="PT Astra Serif" w:cs="Times New Roman"/>
          <w:b/>
          <w:bCs/>
          <w:sz w:val="26"/>
          <w:szCs w:val="26"/>
          <w:lang w:eastAsia="ru-RU"/>
        </w:rPr>
        <w:t>3</w:t>
      </w:r>
      <w:r w:rsidR="00361D1C"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14:paraId="6DE705DD" w14:textId="77777777" w:rsidR="007A06A6" w:rsidRPr="006D01FB" w:rsidRDefault="007A06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Депутату Совета депутатов Красносельцовского сельского поселения, </w:t>
      </w:r>
      <w:r w:rsidRPr="006D01FB">
        <w:rPr>
          <w:rFonts w:ascii="PT Astra Serif" w:eastAsia="Times New Roman" w:hAnsi="PT Astra Serif" w:cs="Times New Roman"/>
          <w:bCs/>
          <w:sz w:val="26"/>
          <w:szCs w:val="26"/>
          <w:lang w:eastAsia="ru-RU"/>
        </w:rPr>
        <w:t>члену выборного органа местного самоуправления, выборному должностному лицу местного самоуправления, осуществляющему свои полномочия на постоянной основе предоставляются социальные гарантии, предусмотренные Законом Республики Мордовия о</w:t>
      </w:r>
      <w:r w:rsidRPr="006D01FB">
        <w:rPr>
          <w:rFonts w:ascii="PT Astra Serif" w:hAnsi="PT Astra Serif" w:cs="Times New Roman"/>
          <w:sz w:val="26"/>
          <w:szCs w:val="26"/>
          <w:shd w:val="clear" w:color="auto" w:fill="FFFFFF"/>
        </w:rPr>
        <w:t xml:space="preserve">т 15 июня 2010 г. № 47-З </w:t>
      </w:r>
      <w:r w:rsidR="00F81252" w:rsidRPr="006D01FB">
        <w:rPr>
          <w:rFonts w:ascii="PT Astra Serif" w:hAnsi="PT Astra Serif" w:cs="Times New Roman"/>
          <w:sz w:val="26"/>
          <w:szCs w:val="26"/>
          <w:shd w:val="clear" w:color="auto" w:fill="FFFFFF"/>
        </w:rPr>
        <w:t>«</w:t>
      </w:r>
      <w:r w:rsidRPr="006D01FB">
        <w:rPr>
          <w:rFonts w:ascii="PT Astra Serif" w:hAnsi="PT Astra Serif" w:cs="Times New Roman"/>
          <w:sz w:val="26"/>
          <w:szCs w:val="26"/>
          <w:shd w:val="clear" w:color="auto" w:fill="FFFFFF"/>
        </w:rPr>
        <w:t xml:space="preserve">О гарантиях осуществления полномочий депутата, члена выборного органа местного </w:t>
      </w:r>
      <w:r w:rsidRPr="006D01FB">
        <w:rPr>
          <w:rFonts w:ascii="PT Astra Serif" w:hAnsi="PT Astra Serif" w:cs="Times New Roman"/>
          <w:sz w:val="26"/>
          <w:szCs w:val="26"/>
          <w:shd w:val="clear" w:color="auto" w:fill="FFFFFF"/>
        </w:rPr>
        <w:lastRenderedPageBreak/>
        <w:t>самоуправления, выборного должностного лица местного самоуправления в Республике Мордовия</w:t>
      </w:r>
      <w:r w:rsidR="00F81252" w:rsidRPr="006D01FB">
        <w:rPr>
          <w:rFonts w:ascii="PT Astra Serif" w:hAnsi="PT Astra Serif" w:cs="Times New Roman"/>
          <w:sz w:val="26"/>
          <w:szCs w:val="26"/>
          <w:shd w:val="clear" w:color="auto" w:fill="FFFFFF"/>
        </w:rPr>
        <w:t>»</w:t>
      </w:r>
      <w:r w:rsidRPr="006D01FB">
        <w:rPr>
          <w:rFonts w:ascii="PT Astra Serif" w:hAnsi="PT Astra Serif" w:cs="Times New Roman"/>
          <w:sz w:val="26"/>
          <w:szCs w:val="26"/>
          <w:shd w:val="clear" w:color="auto" w:fill="FFFFFF"/>
        </w:rPr>
        <w:t>.</w:t>
      </w:r>
    </w:p>
    <w:p w14:paraId="52D8F1E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7C45C0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xml:space="preserve">. Администрация </w:t>
      </w:r>
      <w:r w:rsidR="00F23B46"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730AFB63"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bookmarkStart w:id="9" w:name="sub_3901"/>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(исполнительно-распорядительный орган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наделяется настоящим Уставом полномочиями по решению </w:t>
      </w:r>
      <w:r w:rsidR="00ED1D7E" w:rsidRPr="006D01FB">
        <w:rPr>
          <w:rFonts w:ascii="PT Astra Serif" w:eastAsia="Times New Roman" w:hAnsi="PT Astra Serif" w:cs="Times New Roman"/>
          <w:sz w:val="26"/>
          <w:szCs w:val="26"/>
          <w:lang w:eastAsia="ru-RU"/>
        </w:rPr>
        <w:t xml:space="preserve">вопросов непосредственного обеспечения жизнедеятельности населения </w:t>
      </w:r>
      <w:r w:rsidRPr="006D01FB">
        <w:rPr>
          <w:rFonts w:ascii="PT Astra Serif" w:eastAsia="Times New Roman" w:hAnsi="PT Astra Serif" w:cs="Times New Roman"/>
          <w:sz w:val="26"/>
          <w:szCs w:val="26"/>
          <w:lang w:eastAsia="ru-RU"/>
        </w:rPr>
        <w:t xml:space="preserve">и полномочиями для осуществления отдельных государственных полномочий, переданных органам местного самоуправления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федеральными законами и законами Республики Мордовия.</w:t>
      </w:r>
      <w:bookmarkEnd w:id="9"/>
    </w:p>
    <w:p w14:paraId="075B016D"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bookmarkStart w:id="10" w:name="sub_3902"/>
      <w:r w:rsidRPr="006D01FB">
        <w:rPr>
          <w:rFonts w:ascii="PT Astra Serif" w:eastAsia="Times New Roman" w:hAnsi="PT Astra Serif" w:cs="Times New Roman"/>
          <w:sz w:val="26"/>
          <w:szCs w:val="26"/>
          <w:lang w:eastAsia="ru-RU"/>
        </w:rPr>
        <w:t xml:space="preserve">Администрацией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руководит </w:t>
      </w:r>
      <w:r w:rsidR="00F51406"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лава </w:t>
      </w:r>
      <w:r w:rsidR="00F51406" w:rsidRPr="006D01FB">
        <w:rPr>
          <w:rFonts w:ascii="PT Astra Serif" w:eastAsia="Times New Roman" w:hAnsi="PT Astra Serif" w:cs="Times New Roman"/>
          <w:sz w:val="26"/>
          <w:szCs w:val="26"/>
          <w:lang w:eastAsia="ru-RU"/>
        </w:rPr>
        <w:t xml:space="preserve">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на принципах единоначалия.</w:t>
      </w:r>
      <w:bookmarkEnd w:id="10"/>
    </w:p>
    <w:p w14:paraId="49525AD5"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обладает правами юридического лица, является казенным учреждением.</w:t>
      </w:r>
      <w:bookmarkStart w:id="11" w:name="sub_3903"/>
      <w:bookmarkEnd w:id="11"/>
    </w:p>
    <w:p w14:paraId="77738BF8"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14:paraId="26CDAD3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действует от своего имени в случаях осуществления деятельности, связанной со своим обеспечением.</w:t>
      </w:r>
    </w:p>
    <w:p w14:paraId="3B7A13A2" w14:textId="77777777" w:rsidR="005A5D9E" w:rsidRPr="006D01FB" w:rsidRDefault="005A5D9E" w:rsidP="0039185D">
      <w:pPr>
        <w:numPr>
          <w:ilvl w:val="0"/>
          <w:numId w:val="52"/>
        </w:numPr>
        <w:spacing w:after="0" w:line="240" w:lineRule="auto"/>
        <w:ind w:left="0" w:firstLine="709"/>
        <w:jc w:val="both"/>
        <w:rPr>
          <w:rFonts w:ascii="PT Astra Serif" w:eastAsia="Times New Roman" w:hAnsi="PT Astra Serif" w:cs="Times New Roman"/>
          <w:sz w:val="26"/>
          <w:szCs w:val="26"/>
          <w:lang w:eastAsia="ru-RU"/>
        </w:rPr>
      </w:pPr>
      <w:bookmarkStart w:id="12" w:name="sub_3904"/>
      <w:r w:rsidRPr="006D01FB">
        <w:rPr>
          <w:rFonts w:ascii="PT Astra Serif" w:eastAsia="Times New Roman" w:hAnsi="PT Astra Serif" w:cs="Times New Roman"/>
          <w:sz w:val="26"/>
          <w:szCs w:val="26"/>
          <w:lang w:eastAsia="ru-RU"/>
        </w:rPr>
        <w:t xml:space="preserve">Структура 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утверждается Советом депутатов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представлению главы </w:t>
      </w:r>
      <w:r w:rsidR="001A511E" w:rsidRPr="006D01FB">
        <w:rPr>
          <w:rFonts w:ascii="PT Astra Serif" w:eastAsia="Times New Roman" w:hAnsi="PT Astra Serif" w:cs="Times New Roman"/>
          <w:sz w:val="26"/>
          <w:szCs w:val="26"/>
          <w:lang w:eastAsia="ru-RU"/>
        </w:rPr>
        <w:t xml:space="preserve">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bookmarkEnd w:id="12"/>
      <w:r w:rsidRPr="006D01FB">
        <w:rPr>
          <w:rFonts w:ascii="PT Astra Serif" w:eastAsia="Times New Roman" w:hAnsi="PT Astra Serif" w:cs="Times New Roman"/>
          <w:sz w:val="26"/>
          <w:szCs w:val="26"/>
          <w:lang w:eastAsia="ru-RU"/>
        </w:rPr>
        <w:t> </w:t>
      </w:r>
    </w:p>
    <w:p w14:paraId="554FF7BB" w14:textId="77777777" w:rsidR="001A511E" w:rsidRPr="006D01FB" w:rsidRDefault="001A511E" w:rsidP="0039185D">
      <w:pPr>
        <w:spacing w:after="0" w:line="240" w:lineRule="auto"/>
        <w:ind w:firstLine="709"/>
        <w:jc w:val="both"/>
        <w:rPr>
          <w:rFonts w:ascii="PT Astra Serif" w:eastAsia="Times New Roman" w:hAnsi="PT Astra Serif" w:cs="Times New Roman"/>
          <w:b/>
          <w:bCs/>
          <w:sz w:val="26"/>
          <w:szCs w:val="26"/>
          <w:lang w:eastAsia="ru-RU"/>
        </w:rPr>
      </w:pPr>
    </w:p>
    <w:p w14:paraId="77DF9E8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Полномочия администрации </w:t>
      </w:r>
      <w:r w:rsidR="007673C0"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58D1292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Администрация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6B23EEDE"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 разрабатывает и вносит на утверждение в Совет депутатов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проект бюджета</w:t>
      </w:r>
      <w:r w:rsidR="007673C0"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 xml:space="preserve">сельского поселения, а также отчет о его исполнении, исполняет бюджет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C8F9B9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2) готовит и вносит предложения по мероприятиям, планируемым органами государственной власти и затрагивающим интересы</w:t>
      </w:r>
      <w:r w:rsidR="007673C0"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сельского поселения;</w:t>
      </w:r>
    </w:p>
    <w:p w14:paraId="0C5164F3"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3) запрашивает и получает на безвозмездной основе от организаций на территории </w:t>
      </w:r>
      <w:r w:rsidR="00902CAD"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участвует в согласовании указанных планов и программ;</w:t>
      </w:r>
    </w:p>
    <w:p w14:paraId="299A7760"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lastRenderedPageBreak/>
        <w:t xml:space="preserve">4) организует работу по объединению на основе договорных отношений сил и средств муниципального образования с ресурсами организаций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для решения вопросов местного значения;</w:t>
      </w:r>
    </w:p>
    <w:p w14:paraId="25E26116"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5) осуществляет контроль за реализацией принимаемых администрацией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решений, состоянием учета и отчетности в муниципальных учреждениях и организациях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14:paraId="78B3603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6) в соответствии с действующим законодательством в порядке, установленном Советом депутатов </w:t>
      </w:r>
      <w:r w:rsidR="00BD56FF"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решает вопросы, связанные с владением, пользованием и распоряжением муниципальной собственностью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147EBB9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7) организует и осуществляет мероприятия по охране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CEEED03"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8) участвует в обеспечении прав и свобод граждан, проживающих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в охране общественного порядка, организации противопожарной и санитарно-эпидемиологической безопасности населения;</w:t>
      </w:r>
    </w:p>
    <w:p w14:paraId="55077A88"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9) участвует в обеспечении выполнения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14:paraId="1AF4A99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муниципальных служащих и работников муниципальных учреждений</w:t>
      </w:r>
      <w:r w:rsidR="00860A1D"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сельского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71A0AAD"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D185102" w14:textId="77777777" w:rsidR="005A5D9E" w:rsidRPr="008E078A" w:rsidRDefault="005A5D9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lastRenderedPageBreak/>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14:paraId="28E8A27A"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13) разрабатывает, утверждает и реализует программы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7FADF9C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14) осуществляет в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505386B4"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15) осуществляет муниципальный контроль на территории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в соответствии Федеральным законом от 31 июля 2020 года </w:t>
      </w:r>
      <w:hyperlink r:id="rId51" w:tgtFrame="_blank" w:history="1">
        <w:r w:rsidRPr="008E078A">
          <w:rPr>
            <w:rFonts w:ascii="PT Astra Serif" w:eastAsia="Times New Roman" w:hAnsi="PT Astra Serif" w:cs="Times New Roman"/>
            <w:sz w:val="26"/>
            <w:szCs w:val="26"/>
            <w:lang w:eastAsia="ru-RU"/>
          </w:rPr>
          <w:t>№ 248-ФЗ</w:t>
        </w:r>
      </w:hyperlink>
      <w:r w:rsidRPr="008E078A">
        <w:rPr>
          <w:rFonts w:ascii="PT Astra Serif" w:eastAsia="Times New Roman" w:hAnsi="PT Astra Serif" w:cs="Times New Roman"/>
          <w:sz w:val="26"/>
          <w:szCs w:val="26"/>
          <w:lang w:eastAsia="ru-RU"/>
        </w:rPr>
        <w:t> </w:t>
      </w:r>
      <w:r w:rsidR="00F81252" w:rsidRPr="008E078A">
        <w:rPr>
          <w:rFonts w:ascii="PT Astra Serif" w:eastAsia="Times New Roman" w:hAnsi="PT Astra Serif" w:cs="Times New Roman"/>
          <w:sz w:val="26"/>
          <w:szCs w:val="26"/>
          <w:lang w:eastAsia="ru-RU"/>
        </w:rPr>
        <w:t>»</w:t>
      </w:r>
      <w:r w:rsidRPr="008E078A">
        <w:rPr>
          <w:rFonts w:ascii="PT Astra Serif" w:eastAsia="Times New Roman" w:hAnsi="PT Astra Serif" w:cs="Times New Roman"/>
          <w:sz w:val="26"/>
          <w:szCs w:val="26"/>
          <w:lang w:eastAsia="ru-RU"/>
        </w:rPr>
        <w:t>О государственном контроле (надзоре) и муниципальном контроле в Российской Федерации</w:t>
      </w:r>
      <w:r w:rsidR="00F81252" w:rsidRPr="008E078A">
        <w:rPr>
          <w:rFonts w:ascii="PT Astra Serif" w:eastAsia="Times New Roman" w:hAnsi="PT Astra Serif" w:cs="Times New Roman"/>
          <w:sz w:val="26"/>
          <w:szCs w:val="26"/>
          <w:lang w:eastAsia="ru-RU"/>
        </w:rPr>
        <w:t>»</w:t>
      </w:r>
      <w:r w:rsidRPr="008E078A">
        <w:rPr>
          <w:rFonts w:ascii="PT Astra Serif" w:eastAsia="Times New Roman" w:hAnsi="PT Astra Serif" w:cs="Times New Roman"/>
          <w:sz w:val="26"/>
          <w:szCs w:val="26"/>
          <w:lang w:eastAsia="ru-RU"/>
        </w:rPr>
        <w:t>;</w:t>
      </w:r>
    </w:p>
    <w:p w14:paraId="2F6391B7"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16) разрабатывает и утверждает схему размещения нестационарных торговых объектов на территории </w:t>
      </w:r>
      <w:r w:rsidR="002061B6"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в порядке, установленном уполномоченным органом исполнительной власти Республики Мордовия;</w:t>
      </w:r>
    </w:p>
    <w:p w14:paraId="19D9E9A8"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14:paraId="57E5932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18)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14:paraId="1D4AC65D"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19)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14:paraId="58A8A20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20)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85D6C0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14:paraId="1306B8FE"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03F39755" w14:textId="77777777" w:rsidR="005A5D9E" w:rsidRPr="00D05848" w:rsidRDefault="005A5D9E" w:rsidP="0039185D">
      <w:pPr>
        <w:spacing w:after="0" w:line="240" w:lineRule="auto"/>
        <w:ind w:firstLine="709"/>
        <w:jc w:val="both"/>
        <w:rPr>
          <w:rFonts w:ascii="PT Astra Serif" w:eastAsia="Times New Roman" w:hAnsi="PT Astra Serif" w:cs="Times New Roman"/>
          <w:color w:val="FF0000"/>
          <w:sz w:val="26"/>
          <w:szCs w:val="26"/>
          <w:lang w:eastAsia="ru-RU"/>
        </w:rPr>
      </w:pPr>
      <w:r w:rsidRPr="008E078A">
        <w:rPr>
          <w:rFonts w:ascii="PT Astra Serif" w:eastAsia="Times New Roman" w:hAnsi="PT Astra Serif" w:cs="Times New Roman"/>
          <w:sz w:val="26"/>
          <w:szCs w:val="26"/>
          <w:lang w:eastAsia="ru-RU"/>
        </w:rPr>
        <w:lastRenderedPageBreak/>
        <w:t>23) осуществляет иные полномочия, предусмотренные действующим законодательством для исполнительно-распорядительных органов поселений</w:t>
      </w:r>
      <w:r w:rsidRPr="00D05848">
        <w:rPr>
          <w:rFonts w:ascii="PT Astra Serif" w:eastAsia="Times New Roman" w:hAnsi="PT Astra Serif" w:cs="Times New Roman"/>
          <w:color w:val="FF0000"/>
          <w:sz w:val="26"/>
          <w:szCs w:val="26"/>
          <w:lang w:eastAsia="ru-RU"/>
        </w:rPr>
        <w:t>.</w:t>
      </w:r>
    </w:p>
    <w:p w14:paraId="33014E0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r w:rsidR="00FA50C5" w:rsidRPr="006D01FB">
        <w:rPr>
          <w:rFonts w:ascii="PT Astra Serif" w:eastAsia="Times New Roman" w:hAnsi="PT Astra Serif" w:cs="Times New Roman"/>
          <w:sz w:val="26"/>
          <w:szCs w:val="26"/>
          <w:lang w:eastAsia="ru-RU"/>
        </w:rPr>
        <w:t xml:space="preserve"> </w:t>
      </w:r>
    </w:p>
    <w:p w14:paraId="541C2F13"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Статья 3</w:t>
      </w:r>
      <w:r w:rsidR="00361D1C" w:rsidRPr="006D01FB">
        <w:rPr>
          <w:rFonts w:ascii="PT Astra Serif" w:eastAsia="Times New Roman" w:hAnsi="PT Astra Serif" w:cs="Times New Roman"/>
          <w:b/>
          <w:sz w:val="26"/>
          <w:szCs w:val="26"/>
          <w:lang w:eastAsia="ru-RU"/>
        </w:rPr>
        <w:t>4</w:t>
      </w:r>
      <w:r w:rsidRPr="006D01FB">
        <w:rPr>
          <w:rFonts w:ascii="PT Astra Serif" w:eastAsia="Times New Roman" w:hAnsi="PT Astra Serif" w:cs="Times New Roman"/>
          <w:b/>
          <w:sz w:val="26"/>
          <w:szCs w:val="26"/>
          <w:lang w:eastAsia="ru-RU"/>
        </w:rPr>
        <w:t>. Глава Администрации Красносельцовского сельского поселения</w:t>
      </w:r>
    </w:p>
    <w:p w14:paraId="5846CA63"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Администрацией Красносельцовского сельского поселения руководит глава администрации на принципах единоначалия, назначаемый на должность Советом депутатов Красносельцовского сельского поселения по контракту, заключаемому Главой Красносельцовского сельского поселения по результатам конкурса на замещение данной должности.</w:t>
      </w:r>
    </w:p>
    <w:p w14:paraId="2ECF13AE"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Контракт с главой администрации Красносельцовского сельского поселения заключается на срок полномочий Совета депутатов Красносельцовского сельского поселения, принявшего решение о назначении лица на должность </w:t>
      </w:r>
      <w:r w:rsidR="00361D1C"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лавы администрации </w:t>
      </w:r>
      <w:r w:rsidR="00361D1C"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(до дня начала работы Совета депутатов Красносельцовского сельского поселения нового созыва), но не менее чем на два года. </w:t>
      </w:r>
    </w:p>
    <w:p w14:paraId="5932BA46" w14:textId="77777777" w:rsidR="009C6AB1" w:rsidRPr="006D01FB" w:rsidRDefault="00E97885"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3. Условия контракта для главы администрации Красносельцовского сельского поселения утверждаются Советом депутатов Красносельцовского сельского поселения</w:t>
      </w:r>
      <w:r w:rsidR="009C6AB1" w:rsidRPr="006D01FB">
        <w:rPr>
          <w:rFonts w:ascii="PT Astra Serif" w:eastAsia="Times New Roman" w:hAnsi="PT Astra Serif" w:cs="Times New Roman"/>
          <w:sz w:val="26"/>
          <w:szCs w:val="26"/>
          <w:lang w:eastAsia="ru-RU"/>
        </w:rPr>
        <w:t xml:space="preserve"> </w:t>
      </w:r>
      <w:r w:rsidR="009C6AB1" w:rsidRPr="006D01FB">
        <w:rPr>
          <w:rFonts w:ascii="PT Astra Serif" w:hAnsi="PT Astra Serif" w:cs="PT Astra Serif"/>
          <w:sz w:val="26"/>
          <w:szCs w:val="26"/>
        </w:rPr>
        <w:t>в части, касающейся осуществления полномочий по решению вопросов непосредственного обеспечения жизнедеятельности населения, и законом Республики Мордовия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0A20F4E3"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Порядок проведения конкурса на замещение должности главы администрации Красносельцовского сельского поселения устанавливается Советом депутатов Красносельцовского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2D5F59B2"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Половина членов конкурсной комиссии назначается Советом депутатов Красносельцовского сельского поселения, а другая половина - Главой Рузаевского муниципального района.</w:t>
      </w:r>
    </w:p>
    <w:p w14:paraId="3E00C21A"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Лицо назначается на должность главы администрации Красносельцовского сельского поселения Советом депутатов Красносельцовского сельского поселения из числа кандидатов, представленных конкурсной комиссией по результатам конкурса.</w:t>
      </w:r>
    </w:p>
    <w:p w14:paraId="3E234161"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Глава администрации Красносельцовского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Красносельцовского сельского поселения не вправе входить в состав органов </w:t>
      </w:r>
      <w:r w:rsidRPr="006D01FB">
        <w:rPr>
          <w:rFonts w:ascii="PT Astra Serif" w:eastAsia="Times New Roman" w:hAnsi="PT Astra Serif" w:cs="Times New Roman"/>
          <w:sz w:val="26"/>
          <w:szCs w:val="26"/>
          <w:lang w:eastAsia="ru-RU"/>
        </w:rPr>
        <w:lastRenderedPageBreak/>
        <w:t>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98FE939"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Глава администрации Красносельцовского сельского поселения имеет удостоверение, подтверждающее его полномочия и статус главы администрации Красносельцовского сельского поселения, которым он пользуется в течение срока своих полномочий.</w:t>
      </w:r>
    </w:p>
    <w:p w14:paraId="50F31862" w14:textId="77777777" w:rsidR="00304FC9" w:rsidRPr="006D01FB" w:rsidRDefault="00E97885"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7. Глава администрации Красносельцовского сельского поселения </w:t>
      </w:r>
      <w:r w:rsidR="00304FC9" w:rsidRPr="006D01FB">
        <w:rPr>
          <w:rFonts w:ascii="PT Astra Serif" w:hAnsi="PT Astra Serif" w:cs="PT Astra Serif"/>
          <w:sz w:val="26"/>
          <w:szCs w:val="26"/>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2" w:history="1">
        <w:r w:rsidR="00304FC9" w:rsidRPr="006D01FB">
          <w:rPr>
            <w:rFonts w:ascii="PT Astra Serif" w:hAnsi="PT Astra Serif" w:cs="PT Astra Serif"/>
            <w:sz w:val="26"/>
            <w:szCs w:val="26"/>
          </w:rPr>
          <w:t>частями 3</w:t>
        </w:r>
      </w:hyperlink>
      <w:r w:rsidR="00304FC9" w:rsidRPr="006D01FB">
        <w:rPr>
          <w:rFonts w:ascii="PT Astra Serif" w:hAnsi="PT Astra Serif" w:cs="PT Astra Serif"/>
          <w:sz w:val="26"/>
          <w:szCs w:val="26"/>
        </w:rPr>
        <w:t xml:space="preserve"> - </w:t>
      </w:r>
      <w:hyperlink r:id="rId53" w:history="1">
        <w:r w:rsidR="00304FC9" w:rsidRPr="006D01FB">
          <w:rPr>
            <w:rFonts w:ascii="PT Astra Serif" w:hAnsi="PT Astra Serif" w:cs="PT Astra Serif"/>
            <w:sz w:val="26"/>
            <w:szCs w:val="26"/>
          </w:rPr>
          <w:t>6 статьи 13</w:t>
        </w:r>
      </w:hyperlink>
      <w:r w:rsidR="00304FC9" w:rsidRPr="006D01FB">
        <w:rPr>
          <w:rFonts w:ascii="PT Astra Serif" w:hAnsi="PT Astra Serif" w:cs="PT Astra Serif"/>
          <w:sz w:val="26"/>
          <w:szCs w:val="26"/>
        </w:rPr>
        <w:t xml:space="preserve"> Федерального закона от 25 декабря 2008 года </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 xml:space="preserve"> 273-ФЗ </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О противодействии коррупции</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w:t>
      </w:r>
    </w:p>
    <w:p w14:paraId="18FB37ED"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89D4E25" w14:textId="77777777" w:rsidR="00304FC9" w:rsidRPr="006D01FB" w:rsidRDefault="00304FC9" w:rsidP="0039185D">
      <w:pPr>
        <w:pStyle w:val="a3"/>
        <w:spacing w:before="0" w:beforeAutospacing="0" w:after="0" w:afterAutospacing="0"/>
        <w:ind w:firstLine="709"/>
        <w:jc w:val="both"/>
        <w:rPr>
          <w:rFonts w:ascii="PT Astra Serif" w:hAnsi="PT Astra Serif"/>
          <w:sz w:val="26"/>
          <w:szCs w:val="26"/>
        </w:rPr>
      </w:pPr>
      <w:r w:rsidRPr="006D01FB">
        <w:rPr>
          <w:rFonts w:ascii="PT Astra Serif" w:hAnsi="PT Astra Serif"/>
          <w:b/>
          <w:bCs/>
          <w:sz w:val="26"/>
          <w:szCs w:val="26"/>
        </w:rPr>
        <w:t>Статья 3</w:t>
      </w:r>
      <w:r w:rsidR="00361D1C" w:rsidRPr="006D01FB">
        <w:rPr>
          <w:rFonts w:ascii="PT Astra Serif" w:hAnsi="PT Astra Serif"/>
          <w:b/>
          <w:bCs/>
          <w:sz w:val="26"/>
          <w:szCs w:val="26"/>
        </w:rPr>
        <w:t>5</w:t>
      </w:r>
      <w:r w:rsidRPr="006D01FB">
        <w:rPr>
          <w:rFonts w:ascii="PT Astra Serif" w:hAnsi="PT Astra Serif"/>
          <w:b/>
          <w:bCs/>
          <w:sz w:val="26"/>
          <w:szCs w:val="26"/>
        </w:rPr>
        <w:t>. Полномочия Главы администрации Красносельцовского сельского поселения</w:t>
      </w:r>
    </w:p>
    <w:p w14:paraId="45CBD37B"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Глава администрации Красносельцовского сельского поселения:</w:t>
      </w:r>
    </w:p>
    <w:p w14:paraId="377D0135"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от имени Красносельцовского сельского поселения приобретает и осуществляет имущественные и иные права и обязанности, представляет в установленном законодательством порядке интересы администрации Красносельцовского сельского поселения без доверенности, а также осуществляет их защиту в органах государственной власти и местного самоуправления, иных органах и организациях, а также в судах общей юрисдикции и арбитражных судах;</w:t>
      </w:r>
    </w:p>
    <w:p w14:paraId="51A41AD4"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представляет Совету депутатов Красносельцовского сельского поселения структуру администрации Красносельцовского сельского поселения; </w:t>
      </w:r>
    </w:p>
    <w:p w14:paraId="1FA62949"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назначает на должность и освобождает от должности заместителя главы администрации Красносельцовского сельского поселения, руководителей структурных подразделений администрации Красносельцовского сельского поселения и иных муниципальных служащих;</w:t>
      </w:r>
    </w:p>
    <w:p w14:paraId="448A8912"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утверждает положения о структурных подразделениях администрации Красносельцовского сельского поселения, штатное расписание и смету расходов на ее содержание, в пределах предусмотренных средств местного бюджета;</w:t>
      </w:r>
    </w:p>
    <w:p w14:paraId="11B9502F"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организует деятельность администрации Красносельцовского сельского поселения и ее органов по реализации возложенных на нее полномочий;</w:t>
      </w:r>
    </w:p>
    <w:p w14:paraId="0D45C9FC"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реализует с целью обеспечения деятельности администрации Красносельцовского сельского поселения и от ее имени права владения, пользования и распоряжения муниципальным имуществом, в том числе заключает гражданско-правовые сделки, открывает и закрывает счета </w:t>
      </w:r>
      <w:r w:rsidRPr="006D01FB">
        <w:rPr>
          <w:rFonts w:ascii="PT Astra Serif" w:eastAsia="Times New Roman" w:hAnsi="PT Astra Serif" w:cs="Times New Roman"/>
          <w:sz w:val="26"/>
          <w:szCs w:val="26"/>
          <w:lang w:eastAsia="ru-RU"/>
        </w:rPr>
        <w:lastRenderedPageBreak/>
        <w:t>администрации Красносельцовского сельского поселения в банках и иных кредитных учреждениях, а также распоряжается ее финансовыми средствами;</w:t>
      </w:r>
    </w:p>
    <w:p w14:paraId="496270C8"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издает постановления и распоряжения местной администрации в пределах своей компетенции, а также подписывает исходящие от администрации Красносельцовского сельского поселения документы и иные материалы, в том числе договоры (соглашения) между Красносельцовским сельским поселением и иными органами местного самоуправления других муниципальных образований, органами государственной власти, гражданами и организациями;</w:t>
      </w:r>
    </w:p>
    <w:p w14:paraId="608D9740"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назначает и освобождает руководителей муниципальных унитарных предприятий, муниципальных учреждений и организаций;</w:t>
      </w:r>
    </w:p>
    <w:p w14:paraId="32F04FFD"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в порядке, установленном Советом депутатов Красносельцовского сельского поселения, принимает решение о создании, реорганизации и ликвидации муниципальных предприятий и учреждений, а также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Красносельцовского сельского поселения;</w:t>
      </w:r>
    </w:p>
    <w:p w14:paraId="4839594D"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 организует деятельность Администрации Красносельцовского сельского поселения по регулированию трудовых отношений с ее работниками;</w:t>
      </w:r>
    </w:p>
    <w:p w14:paraId="5B23C83F"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осуществляет иные необходимые для решения вопросов местного значения и организации работы администрации Красносельцовского сельского поселения полномочия, установленные законодательством, настоящим Уставом и решениями Совета депутатов Красносельцовского сельского поселения.</w:t>
      </w:r>
    </w:p>
    <w:p w14:paraId="06C5FA99"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42B6DA9" w14:textId="77777777" w:rsidR="005F57C8" w:rsidRPr="006D01FB" w:rsidRDefault="005F57C8" w:rsidP="0039185D">
      <w:pPr>
        <w:autoSpaceDE w:val="0"/>
        <w:autoSpaceDN w:val="0"/>
        <w:adjustRightInd w:val="0"/>
        <w:spacing w:after="0" w:line="240" w:lineRule="auto"/>
        <w:ind w:firstLine="709"/>
        <w:jc w:val="both"/>
        <w:outlineLvl w:val="0"/>
        <w:rPr>
          <w:rFonts w:ascii="PT Astra Serif" w:hAnsi="PT Astra Serif" w:cs="PT Astra Serif"/>
          <w:b/>
          <w:bCs/>
          <w:sz w:val="26"/>
          <w:szCs w:val="26"/>
        </w:rPr>
      </w:pPr>
      <w:r w:rsidRPr="006D01FB">
        <w:rPr>
          <w:rFonts w:ascii="PT Astra Serif" w:hAnsi="PT Astra Serif" w:cs="PT Astra Serif"/>
          <w:b/>
          <w:bCs/>
          <w:sz w:val="26"/>
          <w:szCs w:val="26"/>
        </w:rPr>
        <w:t>Статья 3</w:t>
      </w:r>
      <w:r w:rsidR="00361D1C" w:rsidRPr="006D01FB">
        <w:rPr>
          <w:rFonts w:ascii="PT Astra Serif" w:hAnsi="PT Astra Serif" w:cs="PT Astra Serif"/>
          <w:b/>
          <w:bCs/>
          <w:sz w:val="26"/>
          <w:szCs w:val="26"/>
        </w:rPr>
        <w:t>6</w:t>
      </w:r>
      <w:r w:rsidRPr="006D01FB">
        <w:rPr>
          <w:rFonts w:ascii="PT Astra Serif" w:hAnsi="PT Astra Serif" w:cs="PT Astra Serif"/>
          <w:b/>
          <w:bCs/>
          <w:sz w:val="26"/>
          <w:szCs w:val="26"/>
        </w:rPr>
        <w:t>. Досрочное прекращение полномочий главы администрации</w:t>
      </w:r>
      <w:r w:rsidRPr="006D01FB">
        <w:rPr>
          <w:rFonts w:ascii="PT Astra Serif" w:eastAsia="Times New Roman" w:hAnsi="PT Astra Serif" w:cs="Times New Roman"/>
          <w:b/>
          <w:sz w:val="26"/>
          <w:szCs w:val="26"/>
          <w:lang w:eastAsia="ru-RU"/>
        </w:rPr>
        <w:t xml:space="preserve"> Красносельцовского сельского поселения</w:t>
      </w:r>
    </w:p>
    <w:p w14:paraId="411AE16F"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p>
    <w:p w14:paraId="3F472EA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 Полномочия главы местной администрации прекращаются досрочно в следующих случаях:</w:t>
      </w:r>
    </w:p>
    <w:p w14:paraId="28D66409"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 смерть;</w:t>
      </w:r>
    </w:p>
    <w:p w14:paraId="43C88828"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2) отставка по собственному желанию;</w:t>
      </w:r>
    </w:p>
    <w:p w14:paraId="7F1C4D08"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 xml:space="preserve">3) освобождение от занимаемой должности в соответствии с </w:t>
      </w:r>
      <w:hyperlink r:id="rId54" w:history="1">
        <w:r w:rsidRPr="006D01FB">
          <w:rPr>
            <w:rFonts w:ascii="PT Astra Serif" w:hAnsi="PT Astra Serif" w:cs="PT Astra Serif"/>
            <w:bCs/>
            <w:sz w:val="26"/>
            <w:szCs w:val="26"/>
          </w:rPr>
          <w:t>частью 2</w:t>
        </w:r>
      </w:hyperlink>
      <w:r w:rsidRPr="006D01FB">
        <w:rPr>
          <w:rFonts w:ascii="PT Astra Serif" w:hAnsi="PT Astra Serif" w:cs="PT Astra Serif"/>
          <w:bCs/>
          <w:sz w:val="26"/>
          <w:szCs w:val="26"/>
        </w:rPr>
        <w:t xml:space="preserve"> или </w:t>
      </w:r>
      <w:hyperlink r:id="rId55" w:history="1">
        <w:r w:rsidRPr="006D01FB">
          <w:rPr>
            <w:rFonts w:ascii="PT Astra Serif" w:hAnsi="PT Astra Serif" w:cs="PT Astra Serif"/>
            <w:bCs/>
            <w:sz w:val="26"/>
            <w:szCs w:val="26"/>
          </w:rPr>
          <w:t>3</w:t>
        </w:r>
      </w:hyperlink>
      <w:r w:rsidRPr="006D01FB">
        <w:rPr>
          <w:rFonts w:ascii="PT Astra Serif" w:hAnsi="PT Astra Serif" w:cs="PT Astra Serif"/>
          <w:bCs/>
          <w:sz w:val="26"/>
          <w:szCs w:val="26"/>
        </w:rPr>
        <w:t xml:space="preserve"> статьи 23 Федерального закона</w:t>
      </w:r>
      <w:r w:rsidRPr="006D01FB">
        <w:rPr>
          <w:rFonts w:ascii="PT Astra Serif" w:hAnsi="PT Astra Serif"/>
          <w:sz w:val="26"/>
          <w:szCs w:val="26"/>
        </w:rPr>
        <w:t xml:space="preserve"> </w:t>
      </w:r>
      <w:r w:rsidR="00F81252" w:rsidRPr="006D01FB">
        <w:rPr>
          <w:rFonts w:ascii="PT Astra Serif" w:hAnsi="PT Astra Serif" w:cs="PT Astra Serif"/>
          <w:bCs/>
          <w:sz w:val="26"/>
          <w:szCs w:val="26"/>
        </w:rPr>
        <w:t>№</w:t>
      </w:r>
      <w:r w:rsidRPr="006D01FB">
        <w:rPr>
          <w:rFonts w:ascii="PT Astra Serif" w:hAnsi="PT Astra Serif" w:cs="PT Astra Serif"/>
          <w:bCs/>
          <w:sz w:val="26"/>
          <w:szCs w:val="26"/>
        </w:rPr>
        <w:t xml:space="preserve"> 33-ФЗ;</w:t>
      </w:r>
    </w:p>
    <w:p w14:paraId="7BC41853"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4) отрешение от должности;</w:t>
      </w:r>
    </w:p>
    <w:p w14:paraId="2CE62210"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5) признание судом недееспособным или ограниченно дееспособным;</w:t>
      </w:r>
    </w:p>
    <w:p w14:paraId="13B587A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6) признание судом безвестно отсутствующим или объявление умершим;</w:t>
      </w:r>
    </w:p>
    <w:p w14:paraId="36228C61"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7) вступление в отношении его в законную силу обвинительного приговора суда;</w:t>
      </w:r>
    </w:p>
    <w:p w14:paraId="6670363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8) выезд за пределы Российской Федерации на постоянное место жительства;</w:t>
      </w:r>
    </w:p>
    <w:p w14:paraId="79DD8332"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1FF087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lastRenderedPageBreak/>
        <w:t>10) призыв на военную службу или направление на заменяющую ее альтернативную гражданскую службу;</w:t>
      </w:r>
    </w:p>
    <w:p w14:paraId="6FF51F23"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 xml:space="preserve">11) преобразование муниципального образования, осуществляемое в соответствии с </w:t>
      </w:r>
      <w:hyperlink r:id="rId56" w:history="1">
        <w:r w:rsidRPr="006D01FB">
          <w:rPr>
            <w:rFonts w:ascii="PT Astra Serif" w:hAnsi="PT Astra Serif" w:cs="PT Astra Serif"/>
            <w:bCs/>
            <w:sz w:val="26"/>
            <w:szCs w:val="26"/>
          </w:rPr>
          <w:t>частями 6</w:t>
        </w:r>
      </w:hyperlink>
      <w:r w:rsidRPr="006D01FB">
        <w:rPr>
          <w:rFonts w:ascii="PT Astra Serif" w:hAnsi="PT Astra Serif" w:cs="PT Astra Serif"/>
          <w:bCs/>
          <w:sz w:val="26"/>
          <w:szCs w:val="26"/>
        </w:rPr>
        <w:t xml:space="preserve"> и </w:t>
      </w:r>
      <w:hyperlink r:id="rId57" w:history="1">
        <w:r w:rsidRPr="006D01FB">
          <w:rPr>
            <w:rFonts w:ascii="PT Astra Serif" w:hAnsi="PT Astra Serif" w:cs="PT Astra Serif"/>
            <w:bCs/>
            <w:sz w:val="26"/>
            <w:szCs w:val="26"/>
          </w:rPr>
          <w:t>7 статьи 12</w:t>
        </w:r>
      </w:hyperlink>
      <w:r w:rsidRPr="006D01FB">
        <w:rPr>
          <w:rFonts w:ascii="PT Astra Serif" w:hAnsi="PT Astra Serif" w:cs="PT Astra Serif"/>
          <w:bCs/>
          <w:sz w:val="26"/>
          <w:szCs w:val="26"/>
        </w:rPr>
        <w:t xml:space="preserve"> Федерального закона </w:t>
      </w:r>
      <w:r w:rsidR="00F81252" w:rsidRPr="006D01FB">
        <w:rPr>
          <w:rFonts w:ascii="PT Astra Serif" w:hAnsi="PT Astra Serif" w:cs="PT Astra Serif"/>
          <w:bCs/>
          <w:sz w:val="26"/>
          <w:szCs w:val="26"/>
        </w:rPr>
        <w:t>№</w:t>
      </w:r>
      <w:r w:rsidRPr="006D01FB">
        <w:rPr>
          <w:rFonts w:ascii="PT Astra Serif" w:hAnsi="PT Astra Serif" w:cs="PT Astra Serif"/>
          <w:bCs/>
          <w:sz w:val="26"/>
          <w:szCs w:val="26"/>
        </w:rPr>
        <w:t xml:space="preserve"> 33-ФЗ;</w:t>
      </w:r>
    </w:p>
    <w:p w14:paraId="29B8745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12) увеличение численности избирателей муниципального образования более чем на 25 процентов;</w:t>
      </w:r>
    </w:p>
    <w:p w14:paraId="24549D9A"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13) вступление в должность главы муниципального образования, исполняющего полномочия главы местной администрации;</w:t>
      </w:r>
    </w:p>
    <w:p w14:paraId="5D2EEEEA"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14) досрочное прекращение полномочий главы муниципального образования, исполняющего полномочия главы местной администрации;</w:t>
      </w:r>
    </w:p>
    <w:p w14:paraId="6C907C45"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DFC472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16) приобретение статуса иностранного агента.</w:t>
      </w:r>
    </w:p>
    <w:p w14:paraId="5243303C"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69E521F"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 Заместитель Главы Администрации Красносельцовского сельского поселения</w:t>
      </w:r>
    </w:p>
    <w:p w14:paraId="32C177C8"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Глава администрации Красносельцовского сельского поселения имеет заместителя Главы Администрации Красносельцовского сельского поселения.</w:t>
      </w:r>
    </w:p>
    <w:p w14:paraId="431D0BB2"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Заместитель Главы Администрации Красносельцовского сельского поселения координирует и направляет работу структурных подразделений Администрации Красносельцовского сельского поселения и должностных лиц, контролирует их деятельность и дает им поручения, предварительно рассматривает вопросы, вносимые на рассмотрение Главы Администрации Красносельцовского сельского поселения, а также проекты постановлений и распоряжений по этим вопросам.</w:t>
      </w:r>
    </w:p>
    <w:p w14:paraId="4C5695E9"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3. </w:t>
      </w:r>
      <w:r w:rsidRPr="006D01FB">
        <w:rPr>
          <w:rFonts w:ascii="PT Astra Serif" w:hAnsi="PT Astra Serif" w:cs="PT Astra Serif"/>
          <w:sz w:val="26"/>
          <w:szCs w:val="26"/>
        </w:rPr>
        <w:t xml:space="preserve">В случае временного отсутствия главы </w:t>
      </w:r>
      <w:r w:rsidRPr="006D01FB">
        <w:rPr>
          <w:rFonts w:ascii="PT Astra Serif" w:eastAsia="Times New Roman" w:hAnsi="PT Astra Serif" w:cs="Times New Roman"/>
          <w:sz w:val="26"/>
          <w:szCs w:val="26"/>
          <w:lang w:eastAsia="ru-RU"/>
        </w:rPr>
        <w:t xml:space="preserve">администрации Красносельцовского сельского поселения </w:t>
      </w:r>
      <w:r w:rsidRPr="006D01FB">
        <w:rPr>
          <w:rFonts w:ascii="PT Astra Serif" w:hAnsi="PT Astra Serif" w:cs="PT Astra Serif"/>
          <w:sz w:val="26"/>
          <w:szCs w:val="26"/>
        </w:rPr>
        <w:t xml:space="preserve">(в частности, в связи с болезнью, отпуском, командировкой или иными причинами) его полномочия временно исполняет </w:t>
      </w:r>
      <w:r w:rsidRPr="006D01FB">
        <w:rPr>
          <w:rFonts w:ascii="PT Astra Serif" w:eastAsia="Times New Roman" w:hAnsi="PT Astra Serif" w:cs="Times New Roman"/>
          <w:sz w:val="26"/>
          <w:szCs w:val="26"/>
          <w:lang w:eastAsia="ru-RU"/>
        </w:rPr>
        <w:t>Заместитель Главы Администрации Красносельцовского сельского поселения</w:t>
      </w:r>
      <w:r w:rsidRPr="006D01FB">
        <w:rPr>
          <w:rFonts w:ascii="PT Astra Serif" w:hAnsi="PT Astra Serif" w:cs="PT Astra Serif"/>
          <w:sz w:val="26"/>
          <w:szCs w:val="26"/>
        </w:rPr>
        <w:t>.</w:t>
      </w:r>
    </w:p>
    <w:p w14:paraId="30C1FB37" w14:textId="77777777" w:rsidR="005F57C8" w:rsidRPr="006D01FB" w:rsidRDefault="005F57C8" w:rsidP="0039185D">
      <w:pPr>
        <w:spacing w:after="0" w:line="240" w:lineRule="auto"/>
        <w:ind w:firstLine="709"/>
        <w:jc w:val="both"/>
        <w:rPr>
          <w:rFonts w:ascii="PT Astra Serif" w:eastAsia="Times New Roman" w:hAnsi="PT Astra Serif" w:cs="Times New Roman"/>
          <w:b/>
          <w:bCs/>
          <w:sz w:val="26"/>
          <w:szCs w:val="26"/>
          <w:lang w:eastAsia="ru-RU"/>
        </w:rPr>
      </w:pPr>
    </w:p>
    <w:p w14:paraId="1CCF323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38</w:t>
      </w:r>
      <w:r w:rsidRPr="006D01FB">
        <w:rPr>
          <w:rFonts w:ascii="PT Astra Serif" w:eastAsia="Times New Roman" w:hAnsi="PT Astra Serif" w:cs="Times New Roman"/>
          <w:b/>
          <w:bCs/>
          <w:sz w:val="26"/>
          <w:szCs w:val="26"/>
          <w:lang w:eastAsia="ru-RU"/>
        </w:rPr>
        <w:t>. Контрольно-счетный орган</w:t>
      </w:r>
      <w:r w:rsidR="00B72392" w:rsidRPr="006D01FB">
        <w:rPr>
          <w:rFonts w:ascii="PT Astra Serif" w:eastAsia="Times New Roman" w:hAnsi="PT Astra Serif" w:cs="Times New Roman"/>
          <w:b/>
          <w:bCs/>
          <w:sz w:val="26"/>
          <w:szCs w:val="26"/>
          <w:lang w:eastAsia="ru-RU"/>
        </w:rPr>
        <w:t xml:space="preserve"> </w:t>
      </w:r>
      <w:r w:rsidR="009828AD" w:rsidRPr="006D01FB">
        <w:rPr>
          <w:rFonts w:ascii="PT Astra Serif" w:eastAsia="Times New Roman" w:hAnsi="PT Astra Serif" w:cs="Times New Roman"/>
          <w:b/>
          <w:sz w:val="26"/>
          <w:szCs w:val="26"/>
          <w:lang w:eastAsia="ru-RU"/>
        </w:rPr>
        <w:t>Красносельцовского сельского поселения</w:t>
      </w:r>
    </w:p>
    <w:p w14:paraId="53C63B86" w14:textId="77777777" w:rsidR="00860A1D" w:rsidRPr="006D01FB" w:rsidRDefault="00860A1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В целях осуществления внешнего муниципального финансового контроля Совет депутатов </w:t>
      </w:r>
      <w:r w:rsidR="009828AD"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вправе образовать контрольно-счетную комиссию </w:t>
      </w:r>
      <w:r w:rsidR="009828AD" w:rsidRPr="006D01FB">
        <w:rPr>
          <w:rFonts w:ascii="PT Astra Serif" w:eastAsia="Times New Roman" w:hAnsi="PT Astra Serif" w:cs="Times New Roman"/>
          <w:sz w:val="26"/>
          <w:szCs w:val="26"/>
          <w:lang w:eastAsia="ru-RU"/>
        </w:rPr>
        <w:t>Красносельцовского сельского поселения.</w:t>
      </w:r>
    </w:p>
    <w:p w14:paraId="76E671D2" w14:textId="73BCA775" w:rsidR="00860A1D" w:rsidRPr="006D01FB" w:rsidRDefault="00860A1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Порядок организации и деятельности контрольно-счетной комиссии </w:t>
      </w:r>
      <w:r w:rsidR="009828AD"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определяется </w:t>
      </w:r>
      <w:hyperlink r:id="rId58" w:anchor="/document/12182695/entry/0" w:history="1">
        <w:r w:rsidRPr="006D01FB">
          <w:rPr>
            <w:rStyle w:val="a4"/>
            <w:rFonts w:ascii="PT Astra Serif" w:eastAsia="Times New Roman" w:hAnsi="PT Astra Serif" w:cs="Times New Roman"/>
            <w:color w:val="auto"/>
            <w:sz w:val="26"/>
            <w:szCs w:val="26"/>
            <w:u w:val="none"/>
            <w:lang w:eastAsia="ru-RU"/>
          </w:rPr>
          <w:t>Федеральным законом</w:t>
        </w:r>
      </w:hyperlink>
      <w:r w:rsidRPr="006D01FB">
        <w:rPr>
          <w:rFonts w:ascii="PT Astra Serif" w:eastAsia="Times New Roman" w:hAnsi="PT Astra Serif" w:cs="Times New Roman"/>
          <w:sz w:val="26"/>
          <w:szCs w:val="26"/>
          <w:lang w:eastAsia="ru-RU"/>
        </w:rPr>
        <w:t xml:space="preserve"> от 7 февраля 2011 года № 6-ФЗ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Федеральным законом №33-ФЗ, </w:t>
      </w:r>
      <w:hyperlink r:id="rId59" w:anchor="/document/12112604/entry/0" w:history="1">
        <w:r w:rsidRPr="006D01FB">
          <w:rPr>
            <w:rStyle w:val="a4"/>
            <w:rFonts w:ascii="PT Astra Serif" w:eastAsia="Times New Roman" w:hAnsi="PT Astra Serif" w:cs="Times New Roman"/>
            <w:color w:val="auto"/>
            <w:sz w:val="26"/>
            <w:szCs w:val="26"/>
            <w:u w:val="none"/>
            <w:lang w:eastAsia="ru-RU"/>
          </w:rPr>
          <w:t>Бюджетным кодексом</w:t>
        </w:r>
      </w:hyperlink>
      <w:r w:rsidRPr="006D01FB">
        <w:rPr>
          <w:rFonts w:ascii="PT Astra Serif" w:eastAsia="Times New Roman" w:hAnsi="PT Astra Serif" w:cs="Times New Roman"/>
          <w:sz w:val="26"/>
          <w:szCs w:val="26"/>
          <w:lang w:eastAsia="ru-RU"/>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r w:rsidR="00B61D52"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01A985F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 xml:space="preserve">3. Совет депутатов </w:t>
      </w:r>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входящего в состав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вправе заключать соглашения с Советом депутатов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о передаче контрольно-счетному органу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полномочий контрольно-счетного органа </w:t>
      </w:r>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по осуществлению внешнего муниципального финансового контроля.</w:t>
      </w:r>
    </w:p>
    <w:p w14:paraId="5F8443BE"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Ревизионная комиссия </w:t>
      </w:r>
      <w:bookmarkStart w:id="13" w:name="_Hlk222473913"/>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w:t>
      </w:r>
      <w:bookmarkEnd w:id="13"/>
      <w:r w:rsidRPr="006D01FB">
        <w:rPr>
          <w:rFonts w:ascii="PT Astra Serif" w:eastAsia="Times New Roman" w:hAnsi="PT Astra Serif" w:cs="Times New Roman"/>
          <w:bCs/>
          <w:sz w:val="26"/>
          <w:szCs w:val="26"/>
          <w:lang w:eastAsia="ru-RU"/>
        </w:rPr>
        <w:t>осуществляет следующие основные полномочия:</w:t>
      </w:r>
    </w:p>
    <w:p w14:paraId="7027BE04"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FB19DA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экспертиза проектов местного бюджета, проверка и анализ обоснованности его показателей; </w:t>
      </w:r>
    </w:p>
    <w:p w14:paraId="1BF92533"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внешняя проверка годового отчета об исполнении местного бюджета; </w:t>
      </w:r>
    </w:p>
    <w:p w14:paraId="4014C4BC"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проведение аудита в сфере закупок товаров, работ и услуг в соответствии с </w:t>
      </w:r>
      <w:hyperlink r:id="rId60" w:tgtFrame="Logical" w:history="1">
        <w:r w:rsidRPr="006D01FB">
          <w:rPr>
            <w:rStyle w:val="a4"/>
            <w:rFonts w:ascii="PT Astra Serif" w:eastAsia="Times New Roman" w:hAnsi="PT Astra Serif" w:cs="Times New Roman"/>
            <w:bCs/>
            <w:color w:val="auto"/>
            <w:sz w:val="26"/>
            <w:szCs w:val="26"/>
            <w:u w:val="none"/>
            <w:lang w:eastAsia="ru-RU"/>
          </w:rPr>
          <w:t>Федеральным законом от 5 апреля 2013 года № 44-ФЗ</w:t>
        </w:r>
      </w:hyperlink>
      <w:r w:rsidRPr="006D01FB">
        <w:rPr>
          <w:rFonts w:ascii="PT Astra Serif" w:eastAsia="Times New Roman" w:hAnsi="PT Astra Serif" w:cs="Times New Roman"/>
          <w:bCs/>
          <w:sz w:val="26"/>
          <w:szCs w:val="26"/>
          <w:lang w:eastAsia="ru-RU"/>
        </w:rPr>
        <w:t xml:space="preserve">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О контрактной системе в сфере закупок товаров, работ, услуг для обеспечения государственных и муниципальных нужд</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w:t>
      </w:r>
    </w:p>
    <w:p w14:paraId="77CC2467"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14:paraId="6D9D87E4"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14:paraId="4F731510"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14:paraId="0CFBDB8F"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14:paraId="3522C123"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14:paraId="11581A6F"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 xml:space="preserve">10) осуществление контроля за состоянием муниципального внутреннего и внешнего долга; </w:t>
      </w:r>
    </w:p>
    <w:p w14:paraId="7BFAC91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14:paraId="5F00B2F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12) участие в пределах полномочий в мероприятиях, направленных на противодействие коррупции; </w:t>
      </w:r>
    </w:p>
    <w:p w14:paraId="38DDCE0C"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14:paraId="30367DEC" w14:textId="77777777" w:rsidR="00B10B79" w:rsidRPr="006D01FB" w:rsidRDefault="00B10B79" w:rsidP="0039185D">
      <w:pPr>
        <w:spacing w:after="0" w:line="240" w:lineRule="auto"/>
        <w:ind w:firstLine="709"/>
        <w:jc w:val="both"/>
        <w:rPr>
          <w:rFonts w:ascii="PT Astra Serif" w:eastAsia="Times New Roman" w:hAnsi="PT Astra Serif" w:cs="Times New Roman"/>
          <w:bCs/>
          <w:sz w:val="26"/>
          <w:szCs w:val="26"/>
          <w:lang w:eastAsia="ru-RU"/>
        </w:rPr>
      </w:pPr>
    </w:p>
    <w:p w14:paraId="35899F3A"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39</w:t>
      </w:r>
      <w:r w:rsidR="005A5D9E" w:rsidRPr="006D01FB">
        <w:rPr>
          <w:rFonts w:ascii="PT Astra Serif" w:eastAsia="Times New Roman" w:hAnsi="PT Astra Serif" w:cs="Times New Roman"/>
          <w:b/>
          <w:bCs/>
          <w:sz w:val="26"/>
          <w:szCs w:val="26"/>
          <w:lang w:eastAsia="ru-RU"/>
        </w:rPr>
        <w:t>. Муниципальная служба</w:t>
      </w:r>
    </w:p>
    <w:p w14:paraId="7BAE3B66" w14:textId="77777777" w:rsidR="005A5D9E" w:rsidRPr="006D01FB" w:rsidRDefault="005A5D9E" w:rsidP="0039185D">
      <w:pPr>
        <w:numPr>
          <w:ilvl w:val="0"/>
          <w:numId w:val="54"/>
        </w:numPr>
        <w:tabs>
          <w:tab w:val="left" w:pos="1134"/>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629B542" w14:textId="77777777" w:rsidR="005A5D9E" w:rsidRPr="006D01FB" w:rsidRDefault="005A5D9E" w:rsidP="0039185D">
      <w:pPr>
        <w:numPr>
          <w:ilvl w:val="0"/>
          <w:numId w:val="54"/>
        </w:numPr>
        <w:tabs>
          <w:tab w:val="left" w:pos="1134"/>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00144F55" w:rsidRPr="006D01FB">
        <w:rPr>
          <w:rFonts w:ascii="PT Astra Serif" w:eastAsia="Times New Roman" w:hAnsi="PT Astra Serif" w:cs="Times New Roman"/>
          <w:sz w:val="26"/>
          <w:szCs w:val="26"/>
          <w:lang w:eastAsia="ru-RU"/>
        </w:rPr>
        <w:t>в порядке, установленном федеральными законами, законами Республики Мордовия, настоящим Уставом,</w:t>
      </w:r>
      <w:r w:rsidRPr="006D01FB">
        <w:rPr>
          <w:rFonts w:ascii="PT Astra Serif" w:eastAsia="Times New Roman" w:hAnsi="PT Astra Serif" w:cs="Times New Roman"/>
          <w:sz w:val="26"/>
          <w:szCs w:val="26"/>
          <w:lang w:eastAsia="ru-RU"/>
        </w:rPr>
        <w:t xml:space="preserve"> муниципальными правовыми актами.</w:t>
      </w:r>
    </w:p>
    <w:p w14:paraId="691B92E5" w14:textId="77777777" w:rsidR="00144F55" w:rsidRPr="006D01FB" w:rsidRDefault="00144F55"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F382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25-ФЗ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муниципальной службе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(далее - Федеральный закон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25-ФЗ).</w:t>
      </w:r>
    </w:p>
    <w:p w14:paraId="61DF46F0" w14:textId="77777777" w:rsidR="00144F55" w:rsidRPr="006D01FB" w:rsidRDefault="00144F55"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9F382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Для обеспечения правовой и социальной защищенности муниципальным служащим предоставляются гарантии в соответствии с Федеральным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25-ФЗ, а также дополнительные гарантии в соответствии с Законами Республики Мордовия и настоящим Уставом.</w:t>
      </w:r>
    </w:p>
    <w:p w14:paraId="4DB146A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24F0F40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4ACE653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ГЛАВА </w:t>
      </w:r>
      <w:r w:rsidR="00ED64C7" w:rsidRPr="006D01FB">
        <w:rPr>
          <w:rFonts w:ascii="PT Astra Serif" w:eastAsia="Times New Roman" w:hAnsi="PT Astra Serif" w:cs="Times New Roman"/>
          <w:b/>
          <w:bCs/>
          <w:sz w:val="26"/>
          <w:szCs w:val="26"/>
          <w:lang w:eastAsia="ru-RU"/>
        </w:rPr>
        <w:t>4</w:t>
      </w:r>
      <w:r w:rsidRPr="006D01FB">
        <w:rPr>
          <w:rFonts w:ascii="PT Astra Serif" w:eastAsia="Times New Roman" w:hAnsi="PT Astra Serif" w:cs="Times New Roman"/>
          <w:b/>
          <w:bCs/>
          <w:sz w:val="26"/>
          <w:szCs w:val="26"/>
          <w:lang w:eastAsia="ru-RU"/>
        </w:rPr>
        <w:t>. Муниципальные правовые акты</w:t>
      </w:r>
    </w:p>
    <w:p w14:paraId="6B0DE36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0EDA640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229DC"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Система муниципальных правовых актов</w:t>
      </w:r>
    </w:p>
    <w:p w14:paraId="6B3D1B04"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В систему муниципальных правовых актов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входят:</w:t>
      </w:r>
    </w:p>
    <w:p w14:paraId="22424F8E"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 правовые акты, принятые на местном референдуме, сходе граждан;</w:t>
      </w:r>
    </w:p>
    <w:p w14:paraId="64F2D206"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2) правовые акты представительного органа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w:t>
      </w:r>
    </w:p>
    <w:p w14:paraId="52702F68"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3) правовые акты главы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w:t>
      </w:r>
    </w:p>
    <w:p w14:paraId="34D792F5"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4) правовые акты администрации</w:t>
      </w:r>
      <w:r w:rsidRPr="006D01FB">
        <w:rPr>
          <w:rFonts w:ascii="PT Astra Serif" w:eastAsia="Times New Roman" w:hAnsi="PT Astra Serif" w:cs="Times New Roman"/>
          <w:bCs/>
          <w:sz w:val="26"/>
          <w:szCs w:val="26"/>
          <w:lang w:eastAsia="ru-RU"/>
        </w:rPr>
        <w:t xml:space="preserve"> Красносельцовского сельского поселения</w:t>
      </w:r>
      <w:r w:rsidRPr="006D01FB">
        <w:rPr>
          <w:rFonts w:ascii="PT Astra Serif" w:hAnsi="PT Astra Serif" w:cs="PT Astra Serif"/>
          <w:sz w:val="26"/>
          <w:szCs w:val="26"/>
        </w:rPr>
        <w:t>;</w:t>
      </w:r>
    </w:p>
    <w:p w14:paraId="4D2D833D"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5) правовые акты иных органов местного самоуправления и должностных лиц местного самоуправления, предусмотренных настоящим уставом.</w:t>
      </w:r>
    </w:p>
    <w:p w14:paraId="6610AAE0"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2. Настоящий Устав и оформленные в виде правовых актов решения, принятые на референдуме, сходе граждан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являются актами высшей юридической силы в системе муниципальных правовых актов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имеют прямое действие и применяются на всей территории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28784CE9"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Иные муниципальные правовые акты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не должны противоречить настоящему Уставу и правовым актам, принятым на референдуме, сходе граждан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2A2B51F3"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p>
    <w:p w14:paraId="5AF39FCE" w14:textId="77777777" w:rsidR="003F3A03"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sz w:val="26"/>
          <w:szCs w:val="26"/>
          <w:lang w:eastAsia="ru-RU"/>
        </w:rPr>
        <w:t> </w:t>
      </w:r>
      <w:r w:rsidR="00CF1AFF" w:rsidRPr="006D01FB">
        <w:rPr>
          <w:rFonts w:ascii="PT Astra Serif" w:eastAsia="Times New Roman" w:hAnsi="PT Astra Serif" w:cs="Times New Roman"/>
          <w:b/>
          <w:bCs/>
          <w:sz w:val="26"/>
          <w:szCs w:val="26"/>
          <w:lang w:eastAsia="ru-RU"/>
        </w:rPr>
        <w:t xml:space="preserve">Статья </w:t>
      </w:r>
      <w:r w:rsidR="00B263F9"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xml:space="preserve">. Устав </w:t>
      </w:r>
      <w:r w:rsidR="009D289F" w:rsidRPr="006D01FB">
        <w:rPr>
          <w:rFonts w:ascii="PT Astra Serif" w:eastAsia="Times New Roman" w:hAnsi="PT Astra Serif" w:cs="Times New Roman"/>
          <w:b/>
          <w:bCs/>
          <w:sz w:val="26"/>
          <w:szCs w:val="26"/>
          <w:lang w:eastAsia="ru-RU"/>
        </w:rPr>
        <w:t xml:space="preserve">Красносельцовского сельского поселения </w:t>
      </w:r>
    </w:p>
    <w:p w14:paraId="4F469B72"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Устав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009D289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принимается Советом депутатов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009D289F" w:rsidRPr="006D01FB">
        <w:rPr>
          <w:rFonts w:ascii="PT Astra Serif" w:eastAsia="Times New Roman" w:hAnsi="PT Astra Serif" w:cs="Times New Roman"/>
          <w:sz w:val="26"/>
          <w:szCs w:val="26"/>
          <w:lang w:eastAsia="ru-RU"/>
        </w:rPr>
        <w:t xml:space="preserve"> </w:t>
      </w:r>
      <w:r w:rsidR="00DA23F6"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w:t>
      </w:r>
    </w:p>
    <w:p w14:paraId="62C636AF" w14:textId="77777777" w:rsidR="00DA23F6" w:rsidRPr="006D01FB" w:rsidRDefault="00A23E2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2. </w:t>
      </w:r>
      <w:r w:rsidR="00DA23F6" w:rsidRPr="006D01FB">
        <w:rPr>
          <w:rFonts w:ascii="PT Astra Serif" w:hAnsi="PT Astra Serif" w:cs="PT Astra Serif"/>
          <w:sz w:val="26"/>
          <w:szCs w:val="26"/>
        </w:rPr>
        <w:t xml:space="preserve">Проект устава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hAnsi="PT Astra Serif" w:cs="PT Astra Serif"/>
          <w:sz w:val="26"/>
          <w:szCs w:val="26"/>
        </w:rPr>
        <w:t xml:space="preserve">, проект муниципального правового акта о внесении изменений и дополнений в устав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 xml:space="preserve">не позднее чем за 30 дней до дня рассмотрения вопроса о принятии устава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hAnsi="PT Astra Serif" w:cs="PT Astra Serif"/>
          <w:sz w:val="26"/>
          <w:szCs w:val="26"/>
        </w:rPr>
        <w:t xml:space="preserve">, внесении изменений и дополнений в устав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 xml:space="preserve">подлежат официальному опубликованию с одновременным официальным опубликованием установленного Советом депутатов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92CC258" w14:textId="77777777" w:rsidR="00DA23F6" w:rsidRPr="006D01FB" w:rsidRDefault="00DA23F6"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 xml:space="preserve">, а также порядка участия граждан в его обсуждении в случае, если в устав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 xml:space="preserve"> вносятся изменения в форме точного воспроизведения положений </w:t>
      </w:r>
      <w:hyperlink r:id="rId61" w:history="1">
        <w:r w:rsidRPr="006D01FB">
          <w:rPr>
            <w:rFonts w:ascii="PT Astra Serif" w:hAnsi="PT Astra Serif" w:cs="PT Astra Serif"/>
            <w:sz w:val="26"/>
            <w:szCs w:val="26"/>
          </w:rPr>
          <w:t>Конституции</w:t>
        </w:r>
      </w:hyperlink>
      <w:r w:rsidRPr="006D01FB">
        <w:rPr>
          <w:rFonts w:ascii="PT Astra Serif" w:hAnsi="PT Astra Serif" w:cs="PT Astra Serif"/>
          <w:sz w:val="26"/>
          <w:szCs w:val="26"/>
        </w:rPr>
        <w:t xml:space="preserve"> Российской Федерации, федеральных законов, конституции (устава) или законов Республики Мордовия в целях приведения данного устава в соответствие с этими нормативными правовыми актами.</w:t>
      </w:r>
    </w:p>
    <w:p w14:paraId="7528A3F3" w14:textId="77777777" w:rsidR="00A23E2F" w:rsidRPr="006D01FB" w:rsidRDefault="00DA23F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3.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сельского поселения, решение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принимается большинством в две трети голосов от установленной численности депутатов Совета депутатов.</w:t>
      </w:r>
    </w:p>
    <w:p w14:paraId="33269664"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shd w:val="clear" w:color="auto" w:fill="FFFFFF"/>
          <w:lang w:eastAsia="ru-RU"/>
        </w:rPr>
        <w:t>4.</w:t>
      </w:r>
      <w:r w:rsidRPr="006D01FB">
        <w:rPr>
          <w:rFonts w:ascii="PT Astra Serif" w:eastAsia="Times New Roman" w:hAnsi="PT Astra Serif" w:cs="Times New Roman"/>
          <w:sz w:val="26"/>
          <w:szCs w:val="26"/>
          <w:lang w:eastAsia="ru-RU"/>
        </w:rPr>
        <w:t xml:space="preserve">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решение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подлежат государственной регистрации в порядке, установленном федеральным законом.</w:t>
      </w:r>
    </w:p>
    <w:p w14:paraId="6A645091"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shd w:val="clear" w:color="auto" w:fill="FFFFFF"/>
          <w:lang w:eastAsia="ru-RU"/>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14:paraId="2573CD81"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Отказ в государственной регистрации устава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а также нарушение установленных сроков государственной регистрации устава </w:t>
      </w:r>
      <w:r w:rsidR="007444B0"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 решения Совета депутатов о внесении в устав </w:t>
      </w:r>
      <w:r w:rsidR="007444B0"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изменений и дополнений могут быть обжалованы гражданами и органами местного самоуправления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Министерств</w:t>
      </w:r>
      <w:r w:rsidR="00F40F75"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юстиции Российской Федерации, а так же в судебном порядке.</w:t>
      </w:r>
    </w:p>
    <w:p w14:paraId="669F86E2" w14:textId="77777777" w:rsidR="00B263F9" w:rsidRPr="006D01FB" w:rsidRDefault="00B263F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6. Устав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w:t>
      </w:r>
      <w:r w:rsidRPr="006D01FB">
        <w:rPr>
          <w:rFonts w:ascii="PT Astra Serif" w:hAnsi="PT Astra Serif" w:cs="PT Astra Serif"/>
          <w:sz w:val="26"/>
          <w:szCs w:val="26"/>
        </w:rPr>
        <w:t xml:space="preserve">, муниципальный правовой акт о внесении изменений и дополнений в устав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w:t>
      </w:r>
      <w:r w:rsidRPr="006D01FB">
        <w:rPr>
          <w:rFonts w:ascii="PT Astra Serif" w:hAnsi="PT Astra Serif" w:cs="PT Astra Serif"/>
          <w:sz w:val="26"/>
          <w:szCs w:val="26"/>
        </w:rPr>
        <w:t xml:space="preserve"> подлежат официальному опубликованию после их государственной регистрации и вступают в силу после их официального опубликования.</w:t>
      </w:r>
    </w:p>
    <w:p w14:paraId="11066EB6" w14:textId="77777777" w:rsidR="00A23E2F" w:rsidRPr="006D01FB" w:rsidRDefault="00B263F9" w:rsidP="0039185D">
      <w:pPr>
        <w:pStyle w:val="s1"/>
        <w:shd w:val="clear" w:color="auto" w:fill="FFFFFF"/>
        <w:spacing w:before="0" w:beforeAutospacing="0" w:after="0" w:afterAutospacing="0"/>
        <w:ind w:firstLine="709"/>
        <w:jc w:val="both"/>
        <w:rPr>
          <w:rFonts w:ascii="PT Astra Serif" w:hAnsi="PT Astra Serif"/>
          <w:sz w:val="26"/>
          <w:szCs w:val="26"/>
        </w:rPr>
      </w:pPr>
      <w:r w:rsidRPr="006D01FB">
        <w:rPr>
          <w:rFonts w:ascii="PT Astra Serif" w:hAnsi="PT Astra Serif"/>
          <w:sz w:val="26"/>
          <w:szCs w:val="26"/>
        </w:rPr>
        <w:t>7</w:t>
      </w:r>
      <w:r w:rsidR="00A23E2F" w:rsidRPr="006D01FB">
        <w:rPr>
          <w:rFonts w:ascii="PT Astra Serif" w:hAnsi="PT Astra Serif"/>
          <w:sz w:val="26"/>
          <w:szCs w:val="26"/>
        </w:rPr>
        <w:t xml:space="preserve">. Глава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 xml:space="preserve">сельского поселения обязан опубликовать зарегистрированные устав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 xml:space="preserve">сельского поселения, муниципальный правовой акт о внесении изменений и дополнений в устав </w:t>
      </w:r>
      <w:r w:rsidR="007444B0" w:rsidRPr="006D01FB">
        <w:rPr>
          <w:rFonts w:ascii="PT Astra Serif" w:hAnsi="PT Astra Serif"/>
          <w:bCs/>
          <w:sz w:val="26"/>
          <w:szCs w:val="26"/>
        </w:rPr>
        <w:t xml:space="preserve">Красносельцовского </w:t>
      </w:r>
      <w:r w:rsidR="00A23E2F" w:rsidRPr="006D01FB">
        <w:rPr>
          <w:rFonts w:ascii="PT Astra Serif" w:hAnsi="PT Astra Serif"/>
          <w:sz w:val="26"/>
          <w:szCs w:val="26"/>
        </w:rPr>
        <w:t xml:space="preserve">сельского поселения в течение семи дней со дня поступления из </w:t>
      </w:r>
      <w:r w:rsidRPr="006D01FB">
        <w:rPr>
          <w:rFonts w:ascii="PT Astra Serif" w:hAnsi="PT Astra Serif"/>
          <w:sz w:val="26"/>
          <w:szCs w:val="26"/>
        </w:rPr>
        <w:t xml:space="preserve">Управления Министерства юстиции Российской Федерации по Республике Мордовия </w:t>
      </w:r>
      <w:r w:rsidR="00A23E2F" w:rsidRPr="006D01FB">
        <w:rPr>
          <w:rFonts w:ascii="PT Astra Serif" w:hAnsi="PT Astra Serif"/>
          <w:sz w:val="26"/>
          <w:szCs w:val="26"/>
        </w:rPr>
        <w:t xml:space="preserve">уведомления о включении сведений об уставе </w:t>
      </w:r>
      <w:r w:rsidRPr="006D01FB">
        <w:rPr>
          <w:rFonts w:ascii="PT Astra Serif" w:hAnsi="PT Astra Serif"/>
          <w:bCs/>
          <w:sz w:val="26"/>
          <w:szCs w:val="26"/>
        </w:rPr>
        <w:t>Красносельцовского</w:t>
      </w:r>
      <w:r w:rsidRPr="006D01FB">
        <w:rPr>
          <w:rFonts w:ascii="PT Astra Serif" w:hAnsi="PT Astra Serif"/>
          <w:sz w:val="26"/>
          <w:szCs w:val="26"/>
        </w:rPr>
        <w:t xml:space="preserve"> сельского поселения</w:t>
      </w:r>
      <w:r w:rsidR="00A23E2F" w:rsidRPr="006D01FB">
        <w:rPr>
          <w:rFonts w:ascii="PT Astra Serif" w:hAnsi="PT Astra Serif"/>
          <w:sz w:val="26"/>
          <w:szCs w:val="26"/>
        </w:rPr>
        <w:t xml:space="preserve">, о муниципальном правовом акте о внесении изменений и дополнений в устав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сельского поселения в государственный реестр уставов муниципальных образований Республики Мордовия.</w:t>
      </w:r>
    </w:p>
    <w:p w14:paraId="3ED1F118" w14:textId="77777777" w:rsidR="00A23E2F" w:rsidRPr="006D01FB" w:rsidRDefault="00B263F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A23E2F" w:rsidRPr="006D01FB">
        <w:rPr>
          <w:rFonts w:ascii="PT Astra Serif" w:eastAsia="Times New Roman" w:hAnsi="PT Astra Serif" w:cs="Times New Roman"/>
          <w:sz w:val="26"/>
          <w:szCs w:val="26"/>
          <w:lang w:eastAsia="ru-RU"/>
        </w:rPr>
        <w:t xml:space="preserve">. Изменения и дополнения, внесенные в устав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w:t>
      </w:r>
      <w:r w:rsidR="00E17DA8" w:rsidRPr="006D01FB">
        <w:rPr>
          <w:rFonts w:ascii="PT Astra Serif" w:eastAsia="Times New Roman" w:hAnsi="PT Astra Serif" w:cs="Times New Roman"/>
          <w:bCs/>
          <w:sz w:val="26"/>
          <w:szCs w:val="26"/>
          <w:lang w:eastAsia="ru-RU"/>
        </w:rPr>
        <w:t xml:space="preserve"> Красносельцовского</w:t>
      </w:r>
      <w:r w:rsidR="00A23E2F" w:rsidRPr="006D01FB">
        <w:rPr>
          <w:rFonts w:ascii="PT Astra Serif" w:eastAsia="Times New Roman" w:hAnsi="PT Astra Serif" w:cs="Times New Roman"/>
          <w:sz w:val="26"/>
          <w:szCs w:val="26"/>
          <w:lang w:eastAsia="ru-RU"/>
        </w:rPr>
        <w:t xml:space="preserve"> сельского поселения, принявшего муниципальный правовой акт о внесении указанных изменений и дополнений в устав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за исключением случаев, установленных Федеральным законом</w:t>
      </w:r>
      <w:r w:rsidR="00A23E2F" w:rsidRPr="006D01FB">
        <w:rPr>
          <w:rFonts w:ascii="PT Astra Serif" w:hAnsi="PT Astra Serif" w:cs="Times New Roman"/>
          <w:sz w:val="26"/>
          <w:szCs w:val="26"/>
          <w:shd w:val="clear" w:color="auto" w:fill="FFFFFF"/>
        </w:rPr>
        <w:t xml:space="preserve"> № 33-ФЗ.</w:t>
      </w:r>
    </w:p>
    <w:p w14:paraId="171AE94F" w14:textId="77777777" w:rsidR="000957DB" w:rsidRPr="006D01FB" w:rsidRDefault="00E9509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9F3827"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Приведение устава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w:t>
      </w:r>
      <w:r w:rsidR="000957DB" w:rsidRPr="006D01FB">
        <w:rPr>
          <w:rFonts w:ascii="PT Astra Serif" w:eastAsia="Times New Roman" w:hAnsi="PT Astra Serif" w:cs="Times New Roman"/>
          <w:sz w:val="26"/>
          <w:szCs w:val="26"/>
          <w:lang w:eastAsia="ru-RU"/>
        </w:rPr>
        <w:t>о</w:t>
      </w:r>
      <w:r w:rsidR="000957DB" w:rsidRPr="006D01FB">
        <w:rPr>
          <w:rFonts w:ascii="PT Astra Serif" w:hAnsi="PT Astra Serif" w:cs="PT Astra Serif"/>
          <w:sz w:val="26"/>
          <w:szCs w:val="26"/>
        </w:rPr>
        <w:t>пределяется с учетом дня вступления в силу соответствующих федерального закона, закона Республики Мордовия,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E752907" w14:textId="77777777" w:rsidR="00A23E2F" w:rsidRPr="006D01FB" w:rsidRDefault="00A23E2F"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10.</w:t>
      </w:r>
      <w:r w:rsidR="009F3827"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14:paraId="6FB3ED9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4AFE52B"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w:t>
      </w:r>
      <w:r w:rsidR="00CF1AFF" w:rsidRPr="006D01FB">
        <w:rPr>
          <w:rFonts w:ascii="PT Astra Serif" w:eastAsia="Times New Roman" w:hAnsi="PT Astra Serif" w:cs="Times New Roman"/>
          <w:b/>
          <w:bCs/>
          <w:sz w:val="26"/>
          <w:szCs w:val="26"/>
          <w:lang w:eastAsia="ru-RU"/>
        </w:rPr>
        <w:t xml:space="preserve">тья </w:t>
      </w:r>
      <w:r w:rsidR="00B263F9"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 Решения, принятые путем прямого волеизъявления граждан</w:t>
      </w:r>
    </w:p>
    <w:p w14:paraId="4AF79EED"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Решение </w:t>
      </w:r>
      <w:r w:rsidR="00935A2F" w:rsidRPr="006D01FB">
        <w:rPr>
          <w:rFonts w:ascii="PT Astra Serif" w:eastAsia="Times New Roman" w:hAnsi="PT Astra Serif" w:cs="Times New Roman"/>
          <w:sz w:val="26"/>
          <w:szCs w:val="26"/>
          <w:lang w:eastAsia="ru-RU"/>
        </w:rPr>
        <w:t xml:space="preserve">вопросов непосредственного обеспечения жизнедеятельности населения </w:t>
      </w:r>
      <w:r w:rsidR="002C38ED"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непосредственно гражданами осуществляется путем прямого волеизъявления населения сельского поселения, выр</w:t>
      </w:r>
      <w:r w:rsidR="002738F9" w:rsidRPr="006D01FB">
        <w:rPr>
          <w:rFonts w:ascii="PT Astra Serif" w:eastAsia="Times New Roman" w:hAnsi="PT Astra Serif" w:cs="Times New Roman"/>
          <w:sz w:val="26"/>
          <w:szCs w:val="26"/>
          <w:lang w:eastAsia="ru-RU"/>
        </w:rPr>
        <w:t xml:space="preserve">аженного на местном референдуме, </w:t>
      </w:r>
      <w:r w:rsidRPr="006D01FB">
        <w:rPr>
          <w:rFonts w:ascii="PT Astra Serif" w:eastAsia="Times New Roman" w:hAnsi="PT Astra Serif" w:cs="Times New Roman"/>
          <w:sz w:val="26"/>
          <w:szCs w:val="26"/>
          <w:lang w:eastAsia="ru-RU"/>
        </w:rPr>
        <w:t>сходе граждан.</w:t>
      </w:r>
    </w:p>
    <w:p w14:paraId="1898D10D"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Если для реализации решения, принятого путем прямого волеизъявления населения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w:t>
      </w:r>
      <w:r w:rsidR="002C38ED" w:rsidRPr="006D01FB">
        <w:rPr>
          <w:rFonts w:ascii="PT Astra Serif" w:eastAsia="Times New Roman" w:hAnsi="PT Astra Serif" w:cs="Times New Roman"/>
          <w:bCs/>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компетенцию которых входит принятие (издание) указанного акта, обязаны в течение 15 дней со дня вступления в силу решения, пр</w:t>
      </w:r>
      <w:r w:rsidR="002738F9" w:rsidRPr="006D01FB">
        <w:rPr>
          <w:rFonts w:ascii="PT Astra Serif" w:eastAsia="Times New Roman" w:hAnsi="PT Astra Serif" w:cs="Times New Roman"/>
          <w:sz w:val="26"/>
          <w:szCs w:val="26"/>
          <w:lang w:eastAsia="ru-RU"/>
        </w:rPr>
        <w:t xml:space="preserve">инятого на местном референдуме, </w:t>
      </w:r>
      <w:r w:rsidRPr="006D01FB">
        <w:rPr>
          <w:rFonts w:ascii="PT Astra Serif" w:eastAsia="Times New Roman" w:hAnsi="PT Astra Serif" w:cs="Times New Roman"/>
          <w:sz w:val="26"/>
          <w:szCs w:val="26"/>
          <w:lang w:eastAsia="ru-RU"/>
        </w:rPr>
        <w:t>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998A93A"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является основанием для</w:t>
      </w:r>
      <w:r w:rsidR="002738F9" w:rsidRPr="006D01FB">
        <w:rPr>
          <w:rFonts w:ascii="PT Astra Serif" w:eastAsia="Times New Roman" w:hAnsi="PT Astra Serif" w:cs="Times New Roman"/>
          <w:sz w:val="26"/>
          <w:szCs w:val="26"/>
          <w:lang w:eastAsia="ru-RU"/>
        </w:rPr>
        <w:t xml:space="preserve"> досрочного прекращения полномочий</w:t>
      </w:r>
      <w:r w:rsidRPr="006D01FB">
        <w:rPr>
          <w:rFonts w:ascii="PT Astra Serif" w:eastAsia="Times New Roman" w:hAnsi="PT Astra Serif" w:cs="Times New Roman"/>
          <w:sz w:val="26"/>
          <w:szCs w:val="26"/>
          <w:lang w:eastAsia="ru-RU"/>
        </w:rPr>
        <w:t xml:space="preserve"> Главы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или досрочного прекращения полномочий Совета депутатов </w:t>
      </w:r>
      <w:r w:rsidR="00011E0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0A0F72E" w14:textId="77777777" w:rsidR="00E6037B" w:rsidRPr="006D01FB" w:rsidRDefault="00E6037B" w:rsidP="0039185D">
      <w:pPr>
        <w:spacing w:after="0" w:line="240" w:lineRule="auto"/>
        <w:ind w:firstLine="709"/>
        <w:rPr>
          <w:rFonts w:ascii="PT Astra Serif" w:eastAsia="Times New Roman" w:hAnsi="PT Astra Serif" w:cs="Times New Roman"/>
          <w:sz w:val="26"/>
          <w:szCs w:val="26"/>
          <w:lang w:eastAsia="ru-RU"/>
        </w:rPr>
      </w:pPr>
    </w:p>
    <w:p w14:paraId="2A3762C6"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w:t>
      </w:r>
      <w:r w:rsidR="005949C8" w:rsidRPr="006D01FB">
        <w:rPr>
          <w:rFonts w:ascii="PT Astra Serif" w:eastAsia="Times New Roman" w:hAnsi="PT Astra Serif" w:cs="Times New Roman"/>
          <w:b/>
          <w:bCs/>
          <w:sz w:val="26"/>
          <w:szCs w:val="26"/>
          <w:lang w:eastAsia="ru-RU"/>
        </w:rPr>
        <w:t>Нормативные и иные правовые акты</w:t>
      </w:r>
      <w:r w:rsidRPr="006D01FB">
        <w:rPr>
          <w:rFonts w:ascii="PT Astra Serif" w:eastAsia="Times New Roman" w:hAnsi="PT Astra Serif" w:cs="Times New Roman"/>
          <w:b/>
          <w:bCs/>
          <w:sz w:val="26"/>
          <w:szCs w:val="26"/>
          <w:lang w:eastAsia="ru-RU"/>
        </w:rPr>
        <w:t xml:space="preserve"> Совета депутатов</w:t>
      </w:r>
      <w:r w:rsidR="00E6037B" w:rsidRPr="006D01FB">
        <w:rPr>
          <w:rFonts w:ascii="PT Astra Serif" w:eastAsia="Times New Roman" w:hAnsi="PT Astra Serif" w:cs="Times New Roman"/>
          <w:b/>
          <w:bCs/>
          <w:sz w:val="26"/>
          <w:szCs w:val="26"/>
          <w:lang w:eastAsia="ru-RU"/>
        </w:rPr>
        <w:t>, порядок их принятия (издания)</w:t>
      </w:r>
      <w:r w:rsidRPr="006D01FB">
        <w:rPr>
          <w:rFonts w:ascii="PT Astra Serif" w:eastAsia="Times New Roman" w:hAnsi="PT Astra Serif" w:cs="Times New Roman"/>
          <w:b/>
          <w:bCs/>
          <w:sz w:val="26"/>
          <w:szCs w:val="26"/>
          <w:lang w:eastAsia="ru-RU"/>
        </w:rPr>
        <w:t xml:space="preserve"> </w:t>
      </w:r>
    </w:p>
    <w:p w14:paraId="29D50F36" w14:textId="77777777" w:rsidR="00D75E91" w:rsidRPr="006D01FB" w:rsidRDefault="00D75E9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К нормативным правовым актам Совета депутатов </w:t>
      </w:r>
      <w:r w:rsidR="00A01B61" w:rsidRPr="006D01FB">
        <w:rPr>
          <w:rFonts w:ascii="PT Astra Serif" w:eastAsia="Times New Roman" w:hAnsi="PT Astra Serif" w:cs="Times New Roman"/>
          <w:bCs/>
          <w:sz w:val="26"/>
          <w:szCs w:val="26"/>
          <w:lang w:eastAsia="ru-RU"/>
        </w:rPr>
        <w:t>Красносельцовского</w:t>
      </w:r>
      <w:r w:rsidR="00A01B6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относятся:</w:t>
      </w:r>
    </w:p>
    <w:p w14:paraId="6DB556D1"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нормативный правовой акт об утверждении устава </w:t>
      </w:r>
      <w:r w:rsidR="00A01B61" w:rsidRPr="006D01FB">
        <w:rPr>
          <w:rFonts w:ascii="PT Astra Serif" w:eastAsia="Times New Roman" w:hAnsi="PT Astra Serif" w:cs="Times New Roman"/>
          <w:bCs/>
          <w:sz w:val="26"/>
          <w:szCs w:val="26"/>
          <w:lang w:eastAsia="ru-RU"/>
        </w:rPr>
        <w:t>Красносельцовского</w:t>
      </w:r>
      <w:r w:rsidR="00A01B6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0D085B6"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нормативный правовой акт об утверждении бюджета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AA685A3"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правила благоустройства территории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16194FC"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нормативные правовые акты об утверждении соглашений, заключаемых между органами местного самоуправления;</w:t>
      </w:r>
    </w:p>
    <w:p w14:paraId="379D4810"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иные нормативные правовые акты, принятые Советом депутатов </w:t>
      </w:r>
      <w:r w:rsidR="005D1673"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по вопросам, отнесенным к его компетенции федеральными законами, законами Республики Мордовия, уставом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7E2505A"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Совет депутатов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 вопросам, отнесенным к его компетенции федеральными законами, законами Республики Мордовия, </w:t>
      </w:r>
      <w:r w:rsidR="00F230EA" w:rsidRPr="006D01FB">
        <w:rPr>
          <w:rFonts w:ascii="PT Astra Serif" w:eastAsia="Times New Roman" w:hAnsi="PT Astra Serif" w:cs="Times New Roman"/>
          <w:sz w:val="26"/>
          <w:szCs w:val="26"/>
          <w:lang w:eastAsia="ru-RU"/>
        </w:rPr>
        <w:t>настоящим уставом</w:t>
      </w:r>
      <w:r w:rsidRPr="006D01FB">
        <w:rPr>
          <w:rFonts w:ascii="PT Astra Serif" w:eastAsia="Times New Roman" w:hAnsi="PT Astra Serif" w:cs="Times New Roman"/>
          <w:sz w:val="26"/>
          <w:szCs w:val="26"/>
          <w:lang w:eastAsia="ru-RU"/>
        </w:rPr>
        <w:t>, принимает:</w:t>
      </w:r>
    </w:p>
    <w:p w14:paraId="30314B90"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решения, устанавливающие правила, обязательные для исполнения на территории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E2C95FF"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решение об удалении главы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отставку;</w:t>
      </w:r>
    </w:p>
    <w:p w14:paraId="3F834ACD"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решения по вопросам организации деятельности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2AD97B5B"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решения по иным вопросам, отнесенным к его компетенции федеральными законами, законами Республики Мордовия, </w:t>
      </w:r>
      <w:r w:rsidR="00B77F11" w:rsidRPr="006D01FB">
        <w:rPr>
          <w:rFonts w:ascii="PT Astra Serif" w:eastAsia="Times New Roman" w:hAnsi="PT Astra Serif" w:cs="Times New Roman"/>
          <w:sz w:val="26"/>
          <w:szCs w:val="26"/>
          <w:lang w:eastAsia="ru-RU"/>
        </w:rPr>
        <w:t>настоящим уставом</w:t>
      </w:r>
      <w:r w:rsidRPr="006D01FB">
        <w:rPr>
          <w:rFonts w:ascii="PT Astra Serif" w:eastAsia="Times New Roman" w:hAnsi="PT Astra Serif" w:cs="Times New Roman"/>
          <w:sz w:val="26"/>
          <w:szCs w:val="26"/>
          <w:lang w:eastAsia="ru-RU"/>
        </w:rPr>
        <w:t>.</w:t>
      </w:r>
    </w:p>
    <w:p w14:paraId="745E2693" w14:textId="77777777" w:rsidR="002738F9" w:rsidRPr="006D01FB" w:rsidRDefault="00D75E91" w:rsidP="0039185D">
      <w:pPr>
        <w:shd w:val="clear" w:color="auto" w:fill="FFFFFF"/>
        <w:spacing w:after="0" w:line="240" w:lineRule="auto"/>
        <w:ind w:firstLine="709"/>
        <w:jc w:val="both"/>
        <w:rPr>
          <w:rFonts w:ascii="PT Astra Serif" w:hAnsi="PT Astra Serif" w:cs="Times New Roman"/>
          <w:sz w:val="26"/>
          <w:szCs w:val="26"/>
          <w:shd w:val="clear" w:color="auto" w:fill="FFFFFF"/>
        </w:rPr>
      </w:pPr>
      <w:r w:rsidRPr="006D01FB">
        <w:rPr>
          <w:rFonts w:ascii="PT Astra Serif" w:eastAsia="Times New Roman" w:hAnsi="PT Astra Serif" w:cs="Times New Roman"/>
          <w:sz w:val="26"/>
          <w:szCs w:val="26"/>
          <w:lang w:eastAsia="ru-RU"/>
        </w:rPr>
        <w:t xml:space="preserve">3. </w:t>
      </w:r>
      <w:r w:rsidR="002738F9" w:rsidRPr="006D01FB">
        <w:rPr>
          <w:rFonts w:ascii="PT Astra Serif" w:hAnsi="PT Astra Serif" w:cs="Times New Roman"/>
          <w:sz w:val="26"/>
          <w:szCs w:val="26"/>
          <w:shd w:val="clear" w:color="auto" w:fill="FFFFFF"/>
        </w:rPr>
        <w:t xml:space="preserve">Проекты нормативных правовых актов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по представлению главы </w:t>
      </w:r>
      <w:r w:rsidR="00EC71B5" w:rsidRPr="006D01FB">
        <w:rPr>
          <w:rFonts w:ascii="PT Astra Serif" w:hAnsi="PT Astra Serif" w:cs="Times New Roman"/>
          <w:bCs/>
          <w:sz w:val="26"/>
          <w:szCs w:val="26"/>
          <w:shd w:val="clear" w:color="auto" w:fill="FFFFFF"/>
        </w:rPr>
        <w:t>Красносельцовского</w:t>
      </w:r>
      <w:r w:rsidR="00EC71B5" w:rsidRPr="006D01FB">
        <w:rPr>
          <w:rFonts w:ascii="PT Astra Serif" w:hAnsi="PT Astra Serif" w:cs="Times New Roman"/>
          <w:sz w:val="26"/>
          <w:szCs w:val="26"/>
          <w:shd w:val="clear" w:color="auto" w:fill="FFFFFF"/>
        </w:rPr>
        <w:t xml:space="preserve"> сельского поселения</w:t>
      </w:r>
      <w:r w:rsidR="002738F9" w:rsidRPr="006D01FB">
        <w:rPr>
          <w:rFonts w:ascii="PT Astra Serif" w:hAnsi="PT Astra Serif" w:cs="Times New Roman"/>
          <w:sz w:val="26"/>
          <w:szCs w:val="26"/>
          <w:shd w:val="clear" w:color="auto" w:fill="FFFFFF"/>
        </w:rPr>
        <w:t xml:space="preserve"> либо при наличии </w:t>
      </w:r>
      <w:r w:rsidR="00EC71B5" w:rsidRPr="006D01FB">
        <w:rPr>
          <w:rFonts w:ascii="PT Astra Serif" w:hAnsi="PT Astra Serif" w:cs="Times New Roman"/>
          <w:sz w:val="26"/>
          <w:szCs w:val="26"/>
          <w:shd w:val="clear" w:color="auto" w:fill="FFFFFF"/>
        </w:rPr>
        <w:t xml:space="preserve">его </w:t>
      </w:r>
      <w:r w:rsidR="002738F9" w:rsidRPr="006D01FB">
        <w:rPr>
          <w:rFonts w:ascii="PT Astra Serif" w:hAnsi="PT Astra Serif" w:cs="Times New Roman"/>
          <w:sz w:val="26"/>
          <w:szCs w:val="26"/>
          <w:shd w:val="clear" w:color="auto" w:fill="FFFFFF"/>
        </w:rPr>
        <w:t xml:space="preserve">заключения. Данное заключение представляется в Совет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не </w:t>
      </w:r>
      <w:r w:rsidR="00EC71B5" w:rsidRPr="006D01FB">
        <w:rPr>
          <w:rFonts w:ascii="PT Astra Serif" w:hAnsi="PT Astra Serif" w:cs="Times New Roman"/>
          <w:sz w:val="26"/>
          <w:szCs w:val="26"/>
          <w:shd w:val="clear" w:color="auto" w:fill="FFFFFF"/>
        </w:rPr>
        <w:t>менее чем за</w:t>
      </w:r>
      <w:r w:rsidR="002738F9" w:rsidRPr="006D01FB">
        <w:rPr>
          <w:rFonts w:ascii="PT Astra Serif" w:hAnsi="PT Astra Serif" w:cs="Times New Roman"/>
          <w:sz w:val="26"/>
          <w:szCs w:val="26"/>
          <w:shd w:val="clear" w:color="auto" w:fill="FFFFFF"/>
        </w:rPr>
        <w:t xml:space="preserve"> 20 дней </w:t>
      </w:r>
      <w:r w:rsidR="00383549" w:rsidRPr="006D01FB">
        <w:rPr>
          <w:rFonts w:ascii="PT Astra Serif" w:hAnsi="PT Astra Serif" w:cs="Times New Roman"/>
          <w:sz w:val="26"/>
          <w:szCs w:val="26"/>
          <w:shd w:val="clear" w:color="auto" w:fill="FFFFFF"/>
        </w:rPr>
        <w:t xml:space="preserve">до </w:t>
      </w:r>
      <w:r w:rsidR="002738F9" w:rsidRPr="006D01FB">
        <w:rPr>
          <w:rFonts w:ascii="PT Astra Serif" w:hAnsi="PT Astra Serif" w:cs="Times New Roman"/>
          <w:sz w:val="26"/>
          <w:szCs w:val="26"/>
          <w:shd w:val="clear" w:color="auto" w:fill="FFFFFF"/>
        </w:rPr>
        <w:t>даты расс</w:t>
      </w:r>
      <w:r w:rsidR="00383549" w:rsidRPr="006D01FB">
        <w:rPr>
          <w:rFonts w:ascii="PT Astra Serif" w:hAnsi="PT Astra Serif" w:cs="Times New Roman"/>
          <w:sz w:val="26"/>
          <w:szCs w:val="26"/>
          <w:shd w:val="clear" w:color="auto" w:fill="FFFFFF"/>
        </w:rPr>
        <w:t>мотрения указанного проекта нор</w:t>
      </w:r>
      <w:r w:rsidR="002738F9" w:rsidRPr="006D01FB">
        <w:rPr>
          <w:rFonts w:ascii="PT Astra Serif" w:hAnsi="PT Astra Serif" w:cs="Times New Roman"/>
          <w:sz w:val="26"/>
          <w:szCs w:val="26"/>
          <w:shd w:val="clear" w:color="auto" w:fill="FFFFFF"/>
        </w:rPr>
        <w:t>мативного правового акта.</w:t>
      </w:r>
    </w:p>
    <w:p w14:paraId="5AFAD168" w14:textId="77777777" w:rsidR="00D75E91" w:rsidRPr="006D01FB" w:rsidRDefault="00EC71B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D75E91" w:rsidRPr="006D01FB">
        <w:rPr>
          <w:rFonts w:ascii="PT Astra Serif" w:eastAsia="Times New Roman" w:hAnsi="PT Astra Serif" w:cs="Times New Roman"/>
          <w:sz w:val="26"/>
          <w:szCs w:val="26"/>
          <w:lang w:eastAsia="ru-RU"/>
        </w:rPr>
        <w:t xml:space="preserve">. Порядок принятия решений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определяется регламентом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 xml:space="preserve">сельского поселения и положением о нормативных правовых актах органов местного самоуправления и должностных лиц местного самоуправления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сельского поселения, которые утверждаются нормативными правовыми актами Совета депутатов</w:t>
      </w:r>
      <w:r w:rsidR="005D1673" w:rsidRPr="006D01FB">
        <w:rPr>
          <w:rFonts w:ascii="PT Astra Serif" w:eastAsia="Times New Roman" w:hAnsi="PT Astra Serif" w:cs="Times New Roman"/>
          <w:bCs/>
          <w:sz w:val="26"/>
          <w:szCs w:val="26"/>
          <w:lang w:eastAsia="ru-RU"/>
        </w:rPr>
        <w:t xml:space="preserve"> 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сельского поселения.</w:t>
      </w:r>
    </w:p>
    <w:p w14:paraId="6340744C" w14:textId="77777777" w:rsidR="00D75E91" w:rsidRPr="006D01FB" w:rsidRDefault="00EC71B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w:t>
      </w:r>
      <w:r w:rsidR="00D75E91" w:rsidRPr="006D01FB">
        <w:rPr>
          <w:rFonts w:ascii="PT Astra Serif" w:eastAsia="Times New Roman" w:hAnsi="PT Astra Serif" w:cs="Times New Roman"/>
          <w:sz w:val="26"/>
          <w:szCs w:val="26"/>
          <w:lang w:eastAsia="ru-RU"/>
        </w:rPr>
        <w:t xml:space="preserve">Решение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в том числе устанавливающее правила, обязательные для исполнения на территории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r w:rsidR="00D75E91" w:rsidRPr="006D01FB">
        <w:rPr>
          <w:rFonts w:ascii="PT Astra Serif" w:eastAsia="Times New Roman" w:hAnsi="PT Astra Serif" w:cs="Times New Roman"/>
          <w:sz w:val="26"/>
          <w:szCs w:val="26"/>
          <w:lang w:eastAsia="ru-RU"/>
        </w:rPr>
        <w:t xml:space="preserve">, а также по вопросам организации деятельности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не может считаться принятым, если за него проголосовало менее половины от установленной численности депутатов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w:t>
      </w:r>
    </w:p>
    <w:p w14:paraId="3ABA6891"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Глава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подписывает и обнародует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1C4A5E2A"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направляется главе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для подписания и обнародования в течение 10 дней.</w:t>
      </w:r>
    </w:p>
    <w:p w14:paraId="6C0B42C7"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Глава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имеет право отклонить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этом случае указанный нормативный правовой акт в течение 10 дней возвращается в Совет депутатов </w:t>
      </w:r>
      <w:r w:rsidR="00800897"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с мотивированным обоснованием его отклонения либо с предложениями о внесении в него изменений и дополнений.</w:t>
      </w:r>
    </w:p>
    <w:p w14:paraId="070DBE1D"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9. Отклоненный главой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нормативный правовой акт повторно рассматривается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5430EB7"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он подлежит подписанию главой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течен</w:t>
      </w:r>
      <w:r w:rsidR="00D009ED" w:rsidRPr="006D01FB">
        <w:rPr>
          <w:rFonts w:ascii="PT Astra Serif" w:eastAsia="Times New Roman" w:hAnsi="PT Astra Serif" w:cs="Times New Roman"/>
          <w:sz w:val="26"/>
          <w:szCs w:val="26"/>
          <w:lang w:eastAsia="ru-RU"/>
        </w:rPr>
        <w:t>ие семи дней и обнародованию.</w:t>
      </w:r>
    </w:p>
    <w:p w14:paraId="6898547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36ECB50A"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Подготовка муниципальных правовых актов</w:t>
      </w:r>
    </w:p>
    <w:p w14:paraId="31EA24B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Проекты муниципальных правовых актов могут вноситься следующими субъек</w:t>
      </w:r>
      <w:r w:rsidR="009F1107" w:rsidRPr="006D01FB">
        <w:rPr>
          <w:rFonts w:ascii="PT Astra Serif" w:eastAsia="Times New Roman" w:hAnsi="PT Astra Serif" w:cs="Times New Roman"/>
          <w:sz w:val="26"/>
          <w:szCs w:val="26"/>
          <w:lang w:eastAsia="ru-RU"/>
        </w:rPr>
        <w:t>тами правотворческой инициативы</w:t>
      </w:r>
      <w:r w:rsidRPr="006D01FB">
        <w:rPr>
          <w:rFonts w:ascii="PT Astra Serif" w:eastAsia="Times New Roman" w:hAnsi="PT Astra Serif" w:cs="Times New Roman"/>
          <w:sz w:val="26"/>
          <w:szCs w:val="26"/>
          <w:lang w:eastAsia="ru-RU"/>
        </w:rPr>
        <w:t>:</w:t>
      </w:r>
    </w:p>
    <w:p w14:paraId="7E9033E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депутатами Совета депутатов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D2455E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w:t>
      </w:r>
      <w:r w:rsidR="00781028"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лавой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60033E4" w14:textId="77777777" w:rsidR="00781028"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Главой Администрации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00D39BDB"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5A5D9E" w:rsidRPr="006D01FB">
        <w:rPr>
          <w:rFonts w:ascii="PT Astra Serif" w:eastAsia="Times New Roman" w:hAnsi="PT Astra Serif" w:cs="Times New Roman"/>
          <w:sz w:val="26"/>
          <w:szCs w:val="26"/>
          <w:lang w:eastAsia="ru-RU"/>
        </w:rPr>
        <w:t>) инициативными группами граждан;</w:t>
      </w:r>
    </w:p>
    <w:p w14:paraId="510ED4EF"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5A5D9E" w:rsidRPr="006D01FB">
        <w:rPr>
          <w:rFonts w:ascii="PT Astra Serif" w:eastAsia="Times New Roman" w:hAnsi="PT Astra Serif" w:cs="Times New Roman"/>
          <w:sz w:val="26"/>
          <w:szCs w:val="26"/>
          <w:lang w:eastAsia="ru-RU"/>
        </w:rPr>
        <w:t>) собранием граждан, конференцией граждан;</w:t>
      </w:r>
    </w:p>
    <w:p w14:paraId="410BAD64"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5A5D9E" w:rsidRPr="006D01FB">
        <w:rPr>
          <w:rFonts w:ascii="PT Astra Serif" w:eastAsia="Times New Roman" w:hAnsi="PT Astra Serif" w:cs="Times New Roman"/>
          <w:sz w:val="26"/>
          <w:szCs w:val="26"/>
          <w:lang w:eastAsia="ru-RU"/>
        </w:rPr>
        <w:t>) органами территориального общественного самоуправления;</w:t>
      </w:r>
    </w:p>
    <w:p w14:paraId="7807AF17"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w:t>
      </w:r>
      <w:r w:rsidR="005A5D9E" w:rsidRPr="006D01FB">
        <w:rPr>
          <w:rFonts w:ascii="PT Astra Serif" w:eastAsia="Times New Roman" w:hAnsi="PT Astra Serif" w:cs="Times New Roman"/>
          <w:sz w:val="26"/>
          <w:szCs w:val="26"/>
          <w:lang w:eastAsia="ru-RU"/>
        </w:rPr>
        <w:t xml:space="preserve">) председателем </w:t>
      </w:r>
      <w:r w:rsidR="00A74FA2" w:rsidRPr="006D01FB">
        <w:rPr>
          <w:rFonts w:ascii="PT Astra Serif" w:eastAsia="Times New Roman" w:hAnsi="PT Astra Serif" w:cs="Times New Roman"/>
          <w:sz w:val="26"/>
          <w:szCs w:val="26"/>
          <w:lang w:eastAsia="ru-RU"/>
        </w:rPr>
        <w:t>контрольно-счетной</w:t>
      </w:r>
      <w:r w:rsidR="005A5D9E" w:rsidRPr="006D01FB">
        <w:rPr>
          <w:rFonts w:ascii="PT Astra Serif" w:eastAsia="Times New Roman" w:hAnsi="PT Astra Serif" w:cs="Times New Roman"/>
          <w:sz w:val="26"/>
          <w:szCs w:val="26"/>
          <w:lang w:eastAsia="ru-RU"/>
        </w:rPr>
        <w:t xml:space="preserve"> комиссии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сельского поселения;</w:t>
      </w:r>
    </w:p>
    <w:p w14:paraId="59D4F66C"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5A5D9E" w:rsidRPr="006D01FB">
        <w:rPr>
          <w:rFonts w:ascii="PT Astra Serif" w:eastAsia="Times New Roman" w:hAnsi="PT Astra Serif" w:cs="Times New Roman"/>
          <w:sz w:val="26"/>
          <w:szCs w:val="26"/>
          <w:lang w:eastAsia="ru-RU"/>
        </w:rPr>
        <w:t xml:space="preserve">) прокуратурой </w:t>
      </w:r>
      <w:r w:rsidR="001A63F3" w:rsidRPr="006D01FB">
        <w:rPr>
          <w:rFonts w:ascii="PT Astra Serif" w:eastAsia="Times New Roman" w:hAnsi="PT Astra Serif" w:cs="Times New Roman"/>
          <w:bCs/>
          <w:sz w:val="26"/>
          <w:szCs w:val="26"/>
          <w:lang w:eastAsia="ru-RU"/>
        </w:rPr>
        <w:t>Рузаевского</w:t>
      </w:r>
      <w:r w:rsidR="00150051" w:rsidRPr="006D01FB">
        <w:rPr>
          <w:rFonts w:ascii="PT Astra Serif" w:eastAsia="Times New Roman" w:hAnsi="PT Astra Serif" w:cs="Times New Roman"/>
          <w:sz w:val="26"/>
          <w:szCs w:val="26"/>
          <w:lang w:eastAsia="ru-RU"/>
        </w:rPr>
        <w:t xml:space="preserve"> </w:t>
      </w:r>
      <w:r w:rsidR="00816727" w:rsidRPr="006D01FB">
        <w:rPr>
          <w:rFonts w:ascii="PT Astra Serif" w:eastAsia="Times New Roman" w:hAnsi="PT Astra Serif" w:cs="Times New Roman"/>
          <w:sz w:val="26"/>
          <w:szCs w:val="26"/>
          <w:lang w:eastAsia="ru-RU"/>
        </w:rPr>
        <w:t>района Республики Мордовия;</w:t>
      </w:r>
    </w:p>
    <w:p w14:paraId="59FE6AD2" w14:textId="77777777" w:rsidR="00816727"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w:t>
      </w:r>
      <w:r w:rsidR="00816727" w:rsidRPr="006D01FB">
        <w:rPr>
          <w:rFonts w:ascii="PT Astra Serif" w:eastAsia="Times New Roman" w:hAnsi="PT Astra Serif" w:cs="Times New Roman"/>
          <w:sz w:val="26"/>
          <w:szCs w:val="26"/>
          <w:lang w:eastAsia="ru-RU"/>
        </w:rPr>
        <w:t xml:space="preserve">) Ассоциацией </w:t>
      </w:r>
      <w:r w:rsidR="00F81252" w:rsidRPr="006D01FB">
        <w:rPr>
          <w:rFonts w:ascii="PT Astra Serif" w:eastAsia="Times New Roman" w:hAnsi="PT Astra Serif" w:cs="Times New Roman"/>
          <w:sz w:val="26"/>
          <w:szCs w:val="26"/>
          <w:lang w:eastAsia="ru-RU"/>
        </w:rPr>
        <w:t>«</w:t>
      </w:r>
      <w:r w:rsidR="00816727" w:rsidRPr="006D01FB">
        <w:rPr>
          <w:rFonts w:ascii="PT Astra Serif" w:eastAsia="Times New Roman" w:hAnsi="PT Astra Serif" w:cs="Times New Roman"/>
          <w:sz w:val="26"/>
          <w:szCs w:val="26"/>
          <w:lang w:eastAsia="ru-RU"/>
        </w:rPr>
        <w:t>Совет муниципальных образований Республики Мордовия</w:t>
      </w:r>
      <w:r w:rsidR="00F81252" w:rsidRPr="006D01FB">
        <w:rPr>
          <w:rFonts w:ascii="PT Astra Serif" w:eastAsia="Times New Roman" w:hAnsi="PT Astra Serif" w:cs="Times New Roman"/>
          <w:sz w:val="26"/>
          <w:szCs w:val="26"/>
          <w:lang w:eastAsia="ru-RU"/>
        </w:rPr>
        <w:t>»</w:t>
      </w:r>
      <w:r w:rsidR="00816727" w:rsidRPr="006D01FB">
        <w:rPr>
          <w:rFonts w:ascii="PT Astra Serif" w:eastAsia="Times New Roman" w:hAnsi="PT Astra Serif" w:cs="Times New Roman"/>
          <w:sz w:val="26"/>
          <w:szCs w:val="26"/>
          <w:lang w:eastAsia="ru-RU"/>
        </w:rPr>
        <w:t>.</w:t>
      </w:r>
    </w:p>
    <w:p w14:paraId="1054CF1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150051"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должностного лица местного самоуправления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на рассмотрение которых вносятся указанные проекты.</w:t>
      </w:r>
    </w:p>
    <w:p w14:paraId="209A3054" w14:textId="77777777" w:rsidR="00383549"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63CC11C" w14:textId="77777777" w:rsidR="00383549"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5</w:t>
      </w:r>
      <w:r w:rsidR="00383549" w:rsidRPr="006D01FB">
        <w:rPr>
          <w:rFonts w:ascii="PT Astra Serif" w:eastAsia="Times New Roman" w:hAnsi="PT Astra Serif" w:cs="Times New Roman"/>
          <w:b/>
          <w:bCs/>
          <w:sz w:val="26"/>
          <w:szCs w:val="26"/>
          <w:lang w:eastAsia="ru-RU"/>
        </w:rPr>
        <w:t>. Вступление в силу муниципальных правовых актов</w:t>
      </w:r>
    </w:p>
    <w:p w14:paraId="73C92AA8"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Устав </w:t>
      </w:r>
      <w:r w:rsidR="001661AD" w:rsidRPr="006D01FB">
        <w:rPr>
          <w:rFonts w:ascii="PT Astra Serif" w:eastAsia="Times New Roman" w:hAnsi="PT Astra Serif" w:cs="Times New Roman"/>
          <w:bCs/>
          <w:sz w:val="26"/>
          <w:szCs w:val="26"/>
          <w:lang w:eastAsia="ru-RU"/>
        </w:rPr>
        <w:t>Красносельцовского</w:t>
      </w:r>
      <w:r w:rsidR="001661A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w:t>
      </w:r>
      <w:r w:rsidR="001661AD" w:rsidRPr="006D01FB">
        <w:rPr>
          <w:rFonts w:ascii="PT Astra Serif" w:eastAsia="Times New Roman" w:hAnsi="PT Astra Serif" w:cs="Times New Roman"/>
          <w:bCs/>
          <w:sz w:val="26"/>
          <w:szCs w:val="26"/>
          <w:lang w:eastAsia="ru-RU"/>
        </w:rPr>
        <w:t>Красносельцовского</w:t>
      </w:r>
      <w:r w:rsidR="001661A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внесении изменений и дополнений в Устав</w:t>
      </w:r>
      <w:r w:rsidR="00243E07" w:rsidRPr="006D01FB">
        <w:rPr>
          <w:rFonts w:ascii="PT Astra Serif" w:eastAsia="Times New Roman" w:hAnsi="PT Astra Serif" w:cs="Times New Roman"/>
          <w:bCs/>
          <w:sz w:val="26"/>
          <w:szCs w:val="26"/>
          <w:lang w:eastAsia="ru-RU"/>
        </w:rPr>
        <w:t xml:space="preserve"> 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w:t>
      </w:r>
      <w:r w:rsidR="00786072" w:rsidRPr="006D01FB">
        <w:rPr>
          <w:rFonts w:ascii="PT Astra Serif" w:eastAsia="Times New Roman" w:hAnsi="PT Astra Serif" w:cs="Times New Roman"/>
          <w:sz w:val="26"/>
          <w:szCs w:val="26"/>
          <w:lang w:eastAsia="ru-RU"/>
        </w:rPr>
        <w:t>подлежат официальному опубликованию после их государственной регистрации и вступают в силу после их официального опубликования.</w:t>
      </w:r>
      <w:r w:rsidR="00B97B5E" w:rsidRPr="006D01FB">
        <w:rPr>
          <w:rFonts w:ascii="PT Astra Serif" w:eastAsia="Times New Roman" w:hAnsi="PT Astra Serif" w:cs="Times New Roman"/>
          <w:sz w:val="26"/>
          <w:szCs w:val="26"/>
          <w:lang w:eastAsia="ru-RU"/>
        </w:rPr>
        <w:t xml:space="preserve"> </w:t>
      </w:r>
      <w:r w:rsidR="00196D6F" w:rsidRPr="006D01FB">
        <w:rPr>
          <w:rFonts w:ascii="PT Astra Serif" w:eastAsia="Times New Roman" w:hAnsi="PT Astra Serif" w:cs="Times New Roman"/>
          <w:sz w:val="26"/>
          <w:szCs w:val="26"/>
          <w:lang w:eastAsia="ru-RU"/>
        </w:rPr>
        <w:t>П</w:t>
      </w:r>
      <w:r w:rsidRPr="006D01FB">
        <w:rPr>
          <w:rFonts w:ascii="PT Astra Serif" w:eastAsia="Times New Roman" w:hAnsi="PT Astra Serif" w:cs="Times New Roman"/>
          <w:sz w:val="26"/>
          <w:szCs w:val="26"/>
          <w:lang w:eastAsia="ru-RU"/>
        </w:rPr>
        <w:t>равовые акты, принятые на референдуме</w:t>
      </w:r>
      <w:r w:rsidR="00781028" w:rsidRPr="006D01FB">
        <w:rPr>
          <w:rFonts w:ascii="PT Astra Serif" w:eastAsia="Times New Roman" w:hAnsi="PT Astra Serif" w:cs="Times New Roman"/>
          <w:sz w:val="26"/>
          <w:szCs w:val="26"/>
          <w:lang w:eastAsia="ru-RU"/>
        </w:rPr>
        <w:t>, сходе граждан</w:t>
      </w:r>
      <w:r w:rsidRPr="006D01FB">
        <w:rPr>
          <w:rFonts w:ascii="PT Astra Serif" w:eastAsia="Times New Roman" w:hAnsi="PT Astra Serif" w:cs="Times New Roman"/>
          <w:sz w:val="26"/>
          <w:szCs w:val="26"/>
          <w:lang w:eastAsia="ru-RU"/>
        </w:rPr>
        <w:t xml:space="preserve">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устанавливающие правила, обязательные для исполнения на территории муниципального района, </w:t>
      </w:r>
      <w:r w:rsidR="00FF3088" w:rsidRPr="006D01FB">
        <w:rPr>
          <w:rFonts w:ascii="PT Astra Serif" w:hAnsi="PT Astra Serif"/>
          <w:sz w:val="26"/>
          <w:szCs w:val="26"/>
        </w:rPr>
        <w:t>постановления и распоряжения главы Красносельцовского сельского поселения</w:t>
      </w:r>
      <w:r w:rsidR="00FF308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постановления администрации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 вопросам непосредственного обеспечения жизнедеятельности населения </w:t>
      </w:r>
      <w:r w:rsidR="00243E0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иные нормативные правовые акты органов и должностных лиц местного самоуправления, вступают в силу после дня их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w:t>
      </w:r>
      <w:r w:rsidR="00C3048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Для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14:paraId="077666EC"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14:paraId="645710D2"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7B2D451E" w14:textId="77777777" w:rsidR="00A7177A" w:rsidRPr="006D01FB" w:rsidRDefault="0038354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w:t>
      </w:r>
      <w:r w:rsidR="00A7177A" w:rsidRPr="006D01FB">
        <w:rPr>
          <w:rFonts w:ascii="PT Astra Serif" w:eastAsia="Times New Roman" w:hAnsi="PT Astra Serif" w:cs="Times New Roman"/>
          <w:sz w:val="26"/>
          <w:szCs w:val="26"/>
          <w:lang w:eastAsia="ru-RU"/>
        </w:rPr>
        <w:t xml:space="preserve">ующем муниципальном образовании, </w:t>
      </w:r>
      <w:r w:rsidR="00A7177A" w:rsidRPr="006D01FB">
        <w:rPr>
          <w:rFonts w:ascii="PT Astra Serif" w:hAnsi="PT Astra Serif" w:cs="PT Astra Serif"/>
          <w:sz w:val="26"/>
          <w:szCs w:val="26"/>
        </w:rPr>
        <w:t>или первое размещение в сетевом издании.</w:t>
      </w:r>
    </w:p>
    <w:p w14:paraId="12C18145"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Для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муниципальных </w:t>
      </w:r>
      <w:r w:rsidR="00A7177A" w:rsidRPr="006D01FB">
        <w:rPr>
          <w:rFonts w:ascii="PT Astra Serif" w:eastAsia="Times New Roman" w:hAnsi="PT Astra Serif" w:cs="Times New Roman"/>
          <w:sz w:val="26"/>
          <w:szCs w:val="26"/>
          <w:lang w:eastAsia="ru-RU"/>
        </w:rPr>
        <w:t xml:space="preserve">правовых </w:t>
      </w:r>
      <w:r w:rsidRPr="006D01FB">
        <w:rPr>
          <w:rFonts w:ascii="PT Astra Serif" w:eastAsia="Times New Roman" w:hAnsi="PT Astra Serif" w:cs="Times New Roman"/>
          <w:sz w:val="26"/>
          <w:szCs w:val="26"/>
          <w:lang w:eastAsia="ru-RU"/>
        </w:rPr>
        <w:t>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2488E0CD"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Нормативные правовые акты Совета депутатов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сельского поселения о налогах и сборах вступают в силу в соответствии с Налоговым кодексом Российской Федерации.</w:t>
      </w:r>
    </w:p>
    <w:p w14:paraId="3224DCCF"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Официальным опубликованием муниципальных правовых актов </w:t>
      </w:r>
      <w:r w:rsidR="00B87930" w:rsidRPr="006D01FB">
        <w:rPr>
          <w:rFonts w:ascii="PT Astra Serif" w:eastAsia="Times New Roman" w:hAnsi="PT Astra Serif" w:cs="Times New Roman"/>
          <w:bCs/>
          <w:sz w:val="26"/>
          <w:szCs w:val="26"/>
          <w:lang w:eastAsia="ru-RU"/>
        </w:rPr>
        <w:t>Красносельцовского</w:t>
      </w:r>
      <w:r w:rsidR="00383549" w:rsidRPr="006D01FB">
        <w:rPr>
          <w:rFonts w:ascii="PT Astra Serif" w:eastAsia="Times New Roman" w:hAnsi="PT Astra Serif" w:cs="Times New Roman"/>
          <w:sz w:val="26"/>
          <w:szCs w:val="26"/>
          <w:lang w:eastAsia="ru-RU"/>
        </w:rPr>
        <w:t xml:space="preserve">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сельского поселения.</w:t>
      </w:r>
    </w:p>
    <w:p w14:paraId="4B37BDDA"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качестве дополнительного источника официального опубликования Устава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решений Совета депутатов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внесении изменений и дополнений в Устав</w:t>
      </w:r>
      <w:r w:rsidR="00243E07" w:rsidRPr="006D01FB">
        <w:rPr>
          <w:rFonts w:ascii="PT Astra Serif" w:eastAsia="Times New Roman" w:hAnsi="PT Astra Serif" w:cs="Times New Roman"/>
          <w:bCs/>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органы местного самоуправления используют сетевое издание – портал Минюста России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Нормативные правовые акты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с доменным именем http://pravo-mi</w:t>
      </w:r>
      <w:r w:rsidR="00346CF1">
        <w:rPr>
          <w:rFonts w:ascii="PT Astra Serif" w:eastAsia="Times New Roman" w:hAnsi="PT Astra Serif" w:cs="Times New Roman"/>
          <w:sz w:val="26"/>
          <w:szCs w:val="26"/>
          <w:lang w:val="en-US" w:eastAsia="ru-RU"/>
        </w:rPr>
        <w:t>n</w:t>
      </w:r>
      <w:r w:rsidRPr="006D01FB">
        <w:rPr>
          <w:rFonts w:ascii="PT Astra Serif" w:eastAsia="Times New Roman" w:hAnsi="PT Astra Serif" w:cs="Times New Roman"/>
          <w:sz w:val="26"/>
          <w:szCs w:val="26"/>
          <w:lang w:eastAsia="ru-RU"/>
        </w:rPr>
        <w:t xml:space="preserve">just.ru, </w:t>
      </w:r>
      <w:proofErr w:type="spellStart"/>
      <w:r w:rsidRPr="006D01FB">
        <w:rPr>
          <w:rFonts w:ascii="PT Astra Serif" w:eastAsia="Times New Roman" w:hAnsi="PT Astra Serif" w:cs="Times New Roman"/>
          <w:sz w:val="26"/>
          <w:szCs w:val="26"/>
          <w:lang w:eastAsia="ru-RU"/>
        </w:rPr>
        <w:t>http</w:t>
      </w:r>
      <w:proofErr w:type="spellEnd"/>
      <w:r w:rsidRPr="006D01FB">
        <w:rPr>
          <w:rFonts w:ascii="PT Astra Serif" w:eastAsia="Times New Roman" w:hAnsi="PT Astra Serif" w:cs="Times New Roman"/>
          <w:sz w:val="26"/>
          <w:szCs w:val="26"/>
          <w:lang w:eastAsia="ru-RU"/>
        </w:rPr>
        <w:t>//право-</w:t>
      </w:r>
      <w:proofErr w:type="spellStart"/>
      <w:r w:rsidRPr="006D01FB">
        <w:rPr>
          <w:rFonts w:ascii="PT Astra Serif" w:eastAsia="Times New Roman" w:hAnsi="PT Astra Serif" w:cs="Times New Roman"/>
          <w:sz w:val="26"/>
          <w:szCs w:val="26"/>
          <w:lang w:eastAsia="ru-RU"/>
        </w:rPr>
        <w:t>минюст.рф</w:t>
      </w:r>
      <w:proofErr w:type="spellEnd"/>
      <w:r w:rsidRPr="006D01FB">
        <w:rPr>
          <w:rFonts w:ascii="PT Astra Serif" w:eastAsia="Times New Roman" w:hAnsi="PT Astra Serif" w:cs="Times New Roman"/>
          <w:sz w:val="26"/>
          <w:szCs w:val="26"/>
          <w:lang w:eastAsia="ru-RU"/>
        </w:rPr>
        <w:t>, регистрационный номер и дата его регистрации в качестве сетевого издания – Эл № ФС77-72471 от 05.03.2018.</w:t>
      </w:r>
    </w:p>
    <w:p w14:paraId="347B2711"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786072"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В случае если при официальном опубликовании</w:t>
      </w:r>
      <w:r w:rsidR="000A5162" w:rsidRPr="006D01FB">
        <w:rPr>
          <w:rFonts w:ascii="PT Astra Serif" w:eastAsia="Times New Roman" w:hAnsi="PT Astra Serif" w:cs="Times New Roman"/>
          <w:sz w:val="26"/>
          <w:szCs w:val="26"/>
          <w:lang w:eastAsia="ru-RU"/>
        </w:rPr>
        <w:t>,</w:t>
      </w:r>
      <w:r w:rsidR="00383549" w:rsidRPr="006D01FB">
        <w:rPr>
          <w:rFonts w:ascii="PT Astra Serif" w:eastAsia="Times New Roman" w:hAnsi="PT Astra Serif" w:cs="Times New Roman"/>
          <w:sz w:val="26"/>
          <w:szCs w:val="26"/>
          <w:lang w:eastAsia="ru-RU"/>
        </w:rPr>
        <w:t xml:space="preserve"> обнародовании</w:t>
      </w:r>
      <w:r w:rsidR="000A5162"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w:t>
      </w:r>
      <w:r w:rsidR="000A5162" w:rsidRPr="006D01FB">
        <w:rPr>
          <w:rFonts w:ascii="PT Astra Serif" w:eastAsia="Times New Roman" w:hAnsi="PT Astra Serif" w:cs="Times New Roman"/>
          <w:sz w:val="26"/>
          <w:szCs w:val="26"/>
          <w:lang w:eastAsia="ru-RU"/>
        </w:rPr>
        <w:t>,</w:t>
      </w:r>
      <w:r w:rsidR="00383549" w:rsidRPr="006D01FB">
        <w:rPr>
          <w:rFonts w:ascii="PT Astra Serif" w:eastAsia="Times New Roman" w:hAnsi="PT Astra Serif" w:cs="Times New Roman"/>
          <w:sz w:val="26"/>
          <w:szCs w:val="26"/>
          <w:lang w:eastAsia="ru-RU"/>
        </w:rPr>
        <w:t xml:space="preserve"> обнародовано официальное извещение органа, принявшего правовой акт, об исправлении неточности и подлинная редакция соответствующих положений.</w:t>
      </w:r>
    </w:p>
    <w:p w14:paraId="73968CF7"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14:paraId="71AADF1B"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p>
    <w:p w14:paraId="433E06EB" w14:textId="77777777" w:rsidR="00383549" w:rsidRPr="006D01FB" w:rsidRDefault="006230FD"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 xml:space="preserve">Статья </w:t>
      </w:r>
      <w:r w:rsidR="00CF1AFF" w:rsidRPr="006D01FB">
        <w:rPr>
          <w:rFonts w:ascii="PT Astra Serif" w:eastAsia="Times New Roman" w:hAnsi="PT Astra Serif" w:cs="Times New Roman"/>
          <w:b/>
          <w:sz w:val="26"/>
          <w:szCs w:val="26"/>
          <w:lang w:eastAsia="ru-RU"/>
        </w:rPr>
        <w:t>4</w:t>
      </w:r>
      <w:r w:rsidR="00361D1C" w:rsidRPr="006D01FB">
        <w:rPr>
          <w:rFonts w:ascii="PT Astra Serif" w:eastAsia="Times New Roman" w:hAnsi="PT Astra Serif" w:cs="Times New Roman"/>
          <w:b/>
          <w:sz w:val="26"/>
          <w:szCs w:val="26"/>
          <w:lang w:eastAsia="ru-RU"/>
        </w:rPr>
        <w:t>6</w:t>
      </w:r>
      <w:r w:rsidR="00383549" w:rsidRPr="006D01FB">
        <w:rPr>
          <w:rFonts w:ascii="PT Astra Serif" w:eastAsia="Times New Roman" w:hAnsi="PT Astra Serif" w:cs="Times New Roman"/>
          <w:b/>
          <w:sz w:val="26"/>
          <w:szCs w:val="26"/>
          <w:lang w:eastAsia="ru-RU"/>
        </w:rPr>
        <w:t>. Обнародование муниципальных правовых актов</w:t>
      </w:r>
    </w:p>
    <w:p w14:paraId="3D9C45CE"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Под обнародованием муниципального правового акта понимаются:</w:t>
      </w:r>
    </w:p>
    <w:p w14:paraId="2F2EC0E9"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официальное опубликование муниципального правового акта;</w:t>
      </w:r>
    </w:p>
    <w:p w14:paraId="2FAB72A7"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F5A397F"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размещение муниципального правового акта на официальном сайте муниципального образования в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235CAC42"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354921C4"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2179B4" w:rsidRPr="006D01FB">
        <w:rPr>
          <w:rFonts w:ascii="PT Astra Serif" w:eastAsia="Times New Roman" w:hAnsi="PT Astra Serif" w:cs="Times New Roman"/>
          <w:sz w:val="26"/>
          <w:szCs w:val="26"/>
          <w:lang w:eastAsia="ru-RU"/>
        </w:rPr>
        <w:t>информационном бюллетене Красносельцовского сельского поселения</w:t>
      </w:r>
      <w:r w:rsidRPr="006D01FB">
        <w:rPr>
          <w:rFonts w:ascii="PT Astra Serif" w:eastAsia="Times New Roman" w:hAnsi="PT Astra Serif" w:cs="Times New Roman"/>
          <w:sz w:val="26"/>
          <w:szCs w:val="26"/>
          <w:lang w:eastAsia="ru-RU"/>
        </w:rPr>
        <w:t>, распространяемом в соответствующем муниципальном образовании, или первое размещение в сетевом издании.</w:t>
      </w:r>
    </w:p>
    <w:p w14:paraId="51A1221C"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62" w:anchor="/document/194874/entry/0" w:history="1">
        <w:r w:rsidRPr="006D01FB">
          <w:rPr>
            <w:rFonts w:ascii="PT Astra Serif" w:eastAsia="Times New Roman" w:hAnsi="PT Astra Serif" w:cs="Times New Roman"/>
            <w:sz w:val="26"/>
            <w:szCs w:val="26"/>
            <w:lang w:eastAsia="ru-RU"/>
          </w:rPr>
          <w:t>Федеральным законом</w:t>
        </w:r>
      </w:hyperlink>
      <w:r w:rsidRPr="006D01FB">
        <w:rPr>
          <w:rFonts w:ascii="PT Astra Serif" w:eastAsia="Times New Roman" w:hAnsi="PT Astra Serif" w:cs="Times New Roman"/>
          <w:sz w:val="26"/>
          <w:szCs w:val="26"/>
          <w:lang w:eastAsia="ru-RU"/>
        </w:rPr>
        <w:t xml:space="preserve"> от 9 февраля 2009 года </w:t>
      </w:r>
      <w:r w:rsidR="00F64D1F"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8-ФЗ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обеспечении доступа к информации о деятельности государственных органов и органов местного самоуправления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обеспечивается создание одного или нескольких пунктов подключения к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2DA67812"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Перечень периодических печатных изданий, сетевых изданий с указанием доменных имен соответствующих сайтов в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sidR="00B46CBC" w:rsidRPr="006D01FB">
        <w:rPr>
          <w:rFonts w:ascii="PT Astra Serif" w:eastAsia="Times New Roman" w:hAnsi="PT Astra Serif" w:cs="Times New Roman"/>
          <w:sz w:val="26"/>
          <w:szCs w:val="26"/>
          <w:lang w:eastAsia="ru-RU"/>
        </w:rPr>
        <w:t xml:space="preserve">Красносельцовского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w:t>
      </w:r>
    </w:p>
    <w:p w14:paraId="66591398"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Обнародование иных документов и информации в</w:t>
      </w:r>
      <w:r w:rsidRPr="006D01FB">
        <w:rPr>
          <w:rFonts w:ascii="PT Astra Serif" w:hAnsi="PT Astra Serif" w:cs="Times New Roman"/>
          <w:sz w:val="26"/>
          <w:szCs w:val="26"/>
          <w:shd w:val="clear" w:color="auto" w:fill="FFFFFF"/>
        </w:rPr>
        <w:t xml:space="preserve"> случаях, если такое обнародование предусмотрено Федеральным законом №</w:t>
      </w:r>
      <w:r w:rsidR="002054C7"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33-ФЗ, осуществляется в порядке, предусмотренном для обнародования муниципальных правовых актов.</w:t>
      </w:r>
    </w:p>
    <w:p w14:paraId="02518BE2"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p>
    <w:p w14:paraId="0D701287" w14:textId="77777777" w:rsidR="00383549"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7</w:t>
      </w:r>
      <w:r w:rsidR="00383549" w:rsidRPr="006D01FB">
        <w:rPr>
          <w:rFonts w:ascii="PT Astra Serif" w:eastAsia="Times New Roman" w:hAnsi="PT Astra Serif" w:cs="Times New Roman"/>
          <w:b/>
          <w:bCs/>
          <w:sz w:val="26"/>
          <w:szCs w:val="26"/>
          <w:lang w:eastAsia="ru-RU"/>
        </w:rPr>
        <w:t>. Отмена муниципальных правовых актов и приостановление их действий</w:t>
      </w:r>
    </w:p>
    <w:p w14:paraId="1F838C14"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Муниципальные правовые акты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sidR="00B46CBC"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14:paraId="14A1AD3D"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197FCC10"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Признание по решению суда закона Республики Мордовия об установлении статуса </w:t>
      </w:r>
      <w:bookmarkStart w:id="14" w:name="_Hlk222479522"/>
      <w:r w:rsidR="002054C7" w:rsidRPr="006D01FB">
        <w:rPr>
          <w:rFonts w:ascii="PT Astra Serif" w:eastAsia="Times New Roman" w:hAnsi="PT Astra Serif" w:cs="Times New Roman"/>
          <w:bCs/>
          <w:sz w:val="26"/>
          <w:szCs w:val="26"/>
          <w:lang w:eastAsia="ru-RU"/>
        </w:rPr>
        <w:t>Красносельцовского</w:t>
      </w:r>
      <w:bookmarkEnd w:id="14"/>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недействующим до вступления в силу нового закона Республики Мордовия об установлении статуса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не может являться основанием для признания в судебном порядке недействующими муниципальных правовых актов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принятых до вступления решения суда в законную силу, или для отмены данных муниципальных правовых актов.</w:t>
      </w:r>
    </w:p>
    <w:p w14:paraId="56C43F8D" w14:textId="77777777" w:rsidR="005A5D9E" w:rsidRPr="006D01FB" w:rsidRDefault="005A5D9E" w:rsidP="0039185D">
      <w:pPr>
        <w:pStyle w:val="a6"/>
        <w:spacing w:after="0" w:line="240" w:lineRule="auto"/>
        <w:ind w:left="0" w:firstLine="709"/>
        <w:contextualSpacing w:val="0"/>
        <w:jc w:val="both"/>
        <w:rPr>
          <w:rFonts w:ascii="PT Astra Serif" w:eastAsia="Times New Roman" w:hAnsi="PT Astra Serif" w:cs="Times New Roman"/>
          <w:sz w:val="26"/>
          <w:szCs w:val="26"/>
          <w:lang w:eastAsia="ru-RU"/>
        </w:rPr>
      </w:pPr>
    </w:p>
    <w:p w14:paraId="41C6F7D6" w14:textId="77777777" w:rsidR="005A5D9E" w:rsidRPr="006D01FB" w:rsidRDefault="00A7177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ГЛАВА 5</w:t>
      </w:r>
      <w:r w:rsidR="005A5D9E" w:rsidRPr="006D01FB">
        <w:rPr>
          <w:rFonts w:ascii="PT Astra Serif" w:eastAsia="Times New Roman" w:hAnsi="PT Astra Serif" w:cs="Times New Roman"/>
          <w:b/>
          <w:bCs/>
          <w:sz w:val="26"/>
          <w:szCs w:val="26"/>
          <w:lang w:eastAsia="ru-RU"/>
        </w:rPr>
        <w:t xml:space="preserve">. Экономическая основа местного самоуправления </w:t>
      </w:r>
      <w:r w:rsidR="00B72392"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091EB100" w14:textId="77777777" w:rsidR="00B471B8" w:rsidRPr="006D01FB" w:rsidRDefault="00B471B8" w:rsidP="0039185D">
      <w:pPr>
        <w:spacing w:after="0" w:line="240" w:lineRule="auto"/>
        <w:ind w:firstLine="709"/>
        <w:jc w:val="both"/>
        <w:rPr>
          <w:rFonts w:ascii="PT Astra Serif" w:eastAsia="Times New Roman" w:hAnsi="PT Astra Serif" w:cs="Times New Roman"/>
          <w:b/>
          <w:bCs/>
          <w:sz w:val="26"/>
          <w:szCs w:val="26"/>
          <w:lang w:eastAsia="ru-RU"/>
        </w:rPr>
      </w:pPr>
    </w:p>
    <w:p w14:paraId="797901D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48</w:t>
      </w:r>
      <w:r w:rsidRPr="006D01FB">
        <w:rPr>
          <w:rFonts w:ascii="PT Astra Serif" w:eastAsia="Times New Roman" w:hAnsi="PT Astra Serif" w:cs="Times New Roman"/>
          <w:b/>
          <w:bCs/>
          <w:sz w:val="26"/>
          <w:szCs w:val="26"/>
          <w:lang w:eastAsia="ru-RU"/>
        </w:rPr>
        <w:t>. Экономическая основа местного самоуправления</w:t>
      </w:r>
    </w:p>
    <w:p w14:paraId="3247D7AA" w14:textId="77777777" w:rsidR="00B471B8" w:rsidRPr="006D01FB" w:rsidRDefault="00B471B8"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Экономическую основу местного самоуправления </w:t>
      </w:r>
      <w:bookmarkStart w:id="15" w:name="_Hlk222476985"/>
      <w:r w:rsidR="002650EC" w:rsidRPr="006D01FB">
        <w:rPr>
          <w:rFonts w:ascii="PT Astra Serif" w:eastAsia="Times New Roman" w:hAnsi="PT Astra Serif" w:cs="Times New Roman"/>
          <w:bCs/>
          <w:sz w:val="26"/>
          <w:szCs w:val="26"/>
          <w:lang w:eastAsia="ru-RU"/>
        </w:rPr>
        <w:t>Красносельцовского</w:t>
      </w:r>
      <w:bookmarkEnd w:id="15"/>
      <w:r w:rsidR="002650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составляет находящееся в муниципальной собственности </w:t>
      </w:r>
      <w:r w:rsidR="002650EC" w:rsidRPr="006D01FB">
        <w:rPr>
          <w:rFonts w:ascii="PT Astra Serif" w:eastAsia="Times New Roman" w:hAnsi="PT Astra Serif" w:cs="Times New Roman"/>
          <w:bCs/>
          <w:sz w:val="26"/>
          <w:szCs w:val="26"/>
          <w:lang w:eastAsia="ru-RU"/>
        </w:rPr>
        <w:t>Красносельцовского</w:t>
      </w:r>
      <w:r w:rsidR="002650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имущество, в том числе имущественные пр</w:t>
      </w:r>
      <w:r w:rsidR="00B233BF" w:rsidRPr="006D01FB">
        <w:rPr>
          <w:rFonts w:ascii="PT Astra Serif" w:eastAsia="Times New Roman" w:hAnsi="PT Astra Serif" w:cs="Times New Roman"/>
          <w:sz w:val="26"/>
          <w:szCs w:val="26"/>
          <w:lang w:eastAsia="ru-RU"/>
        </w:rPr>
        <w:t xml:space="preserve">ава </w:t>
      </w:r>
      <w:r w:rsidR="002650EC" w:rsidRPr="006D01FB">
        <w:rPr>
          <w:rFonts w:ascii="PT Astra Serif" w:eastAsia="Times New Roman" w:hAnsi="PT Astra Serif" w:cs="Times New Roman"/>
          <w:bCs/>
          <w:sz w:val="26"/>
          <w:szCs w:val="26"/>
          <w:lang w:eastAsia="ru-RU"/>
        </w:rPr>
        <w:t>Красносельцовского</w:t>
      </w:r>
      <w:r w:rsidR="002650EC" w:rsidRPr="006D01FB">
        <w:rPr>
          <w:rFonts w:ascii="PT Astra Serif" w:eastAsia="Times New Roman" w:hAnsi="PT Astra Serif" w:cs="Times New Roman"/>
          <w:sz w:val="26"/>
          <w:szCs w:val="26"/>
          <w:lang w:eastAsia="ru-RU"/>
        </w:rPr>
        <w:t xml:space="preserve"> </w:t>
      </w:r>
      <w:r w:rsidR="00B233BF"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а также средства бюджет</w:t>
      </w:r>
      <w:r w:rsidR="00C527A9" w:rsidRPr="006D01FB">
        <w:rPr>
          <w:rFonts w:ascii="PT Astra Serif" w:eastAsia="Times New Roman" w:hAnsi="PT Astra Serif" w:cs="Times New Roman"/>
          <w:sz w:val="26"/>
          <w:szCs w:val="26"/>
          <w:lang w:eastAsia="ru-RU"/>
        </w:rPr>
        <w:t xml:space="preserve">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w:t>
      </w:r>
    </w:p>
    <w:p w14:paraId="092970B3" w14:textId="77777777" w:rsidR="00EA3C2A" w:rsidRPr="006D01FB" w:rsidRDefault="00EA3C2A" w:rsidP="0039185D">
      <w:pPr>
        <w:spacing w:after="0" w:line="240" w:lineRule="auto"/>
        <w:ind w:firstLine="709"/>
        <w:jc w:val="both"/>
        <w:rPr>
          <w:rFonts w:ascii="PT Astra Serif" w:eastAsia="Times New Roman" w:hAnsi="PT Astra Serif" w:cs="Times New Roman"/>
          <w:b/>
          <w:bCs/>
          <w:sz w:val="26"/>
          <w:szCs w:val="26"/>
          <w:lang w:eastAsia="ru-RU"/>
        </w:rPr>
      </w:pPr>
    </w:p>
    <w:p w14:paraId="15D531A3"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49</w:t>
      </w:r>
      <w:r w:rsidR="005A5D9E" w:rsidRPr="006D01FB">
        <w:rPr>
          <w:rFonts w:ascii="PT Astra Serif" w:eastAsia="Times New Roman" w:hAnsi="PT Astra Serif" w:cs="Times New Roman"/>
          <w:b/>
          <w:bCs/>
          <w:sz w:val="26"/>
          <w:szCs w:val="26"/>
          <w:lang w:eastAsia="ru-RU"/>
        </w:rPr>
        <w:t xml:space="preserve">. Муниципальное имущество </w:t>
      </w:r>
      <w:r w:rsidR="00EA4A6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2EDDECF1" w14:textId="77777777" w:rsidR="00B471B8" w:rsidRPr="006D01FB" w:rsidRDefault="00B471B8" w:rsidP="0039185D">
      <w:pPr>
        <w:pStyle w:val="a6"/>
        <w:numPr>
          <w:ilvl w:val="0"/>
          <w:numId w:val="94"/>
        </w:numPr>
        <w:shd w:val="clear" w:color="auto" w:fill="FFFFFF"/>
        <w:tabs>
          <w:tab w:val="clear" w:pos="720"/>
          <w:tab w:val="num" w:pos="0"/>
        </w:tabs>
        <w:spacing w:after="0" w:line="240" w:lineRule="auto"/>
        <w:ind w:left="0" w:firstLine="709"/>
        <w:contextualSpacing w:val="0"/>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собственности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может находиться:</w:t>
      </w:r>
    </w:p>
    <w:p w14:paraId="12D7B245"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имущество, предназначенное для решения установленных Федеральным законом</w:t>
      </w:r>
      <w:r w:rsidR="008559D6" w:rsidRPr="006D01FB">
        <w:rPr>
          <w:rFonts w:ascii="PT Astra Serif" w:eastAsia="Times New Roman" w:hAnsi="PT Astra Serif" w:cs="Times New Roman"/>
          <w:sz w:val="26"/>
          <w:szCs w:val="26"/>
          <w:lang w:eastAsia="ru-RU"/>
        </w:rPr>
        <w:t xml:space="preserve"> № 33-ФЗ</w:t>
      </w:r>
      <w:r w:rsidRPr="006D01FB">
        <w:rPr>
          <w:rFonts w:ascii="PT Astra Serif" w:eastAsia="Times New Roman" w:hAnsi="PT Astra Serif" w:cs="Times New Roman"/>
          <w:sz w:val="26"/>
          <w:szCs w:val="26"/>
          <w:lang w:eastAsia="ru-RU"/>
        </w:rPr>
        <w:t xml:space="preserve"> вопросов непосредственного обеспечения жизнедеятельности населения;</w:t>
      </w:r>
    </w:p>
    <w:p w14:paraId="77DEB6F0"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14:paraId="361D0608"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C527A9" w:rsidRPr="006D01FB">
        <w:rPr>
          <w:rFonts w:ascii="PT Astra Serif" w:eastAsia="Times New Roman" w:hAnsi="PT Astra Serif" w:cs="Times New Roman"/>
          <w:sz w:val="26"/>
          <w:szCs w:val="26"/>
          <w:lang w:eastAsia="ru-RU"/>
        </w:rPr>
        <w:t>Совета депутатов</w:t>
      </w:r>
      <w:r w:rsidRPr="006D01FB">
        <w:rPr>
          <w:rFonts w:ascii="PT Astra Serif" w:eastAsia="Times New Roman" w:hAnsi="PT Astra Serif" w:cs="Times New Roman"/>
          <w:sz w:val="26"/>
          <w:szCs w:val="26"/>
          <w:lang w:eastAsia="ru-RU"/>
        </w:rPr>
        <w:t xml:space="preserve">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127D29AA"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6B4208B"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650EC" w:rsidRPr="006D01FB">
        <w:rPr>
          <w:rFonts w:ascii="PT Astra Serif" w:eastAsia="Times New Roman" w:hAnsi="PT Astra Serif" w:cs="Times New Roman"/>
          <w:sz w:val="26"/>
          <w:szCs w:val="26"/>
          <w:lang w:eastAsia="ru-RU"/>
        </w:rPr>
        <w:t xml:space="preserve">Федерального закона </w:t>
      </w:r>
      <w:bookmarkStart w:id="16" w:name="_Hlk222480140"/>
      <w:r w:rsidR="002650EC" w:rsidRPr="006D01FB">
        <w:rPr>
          <w:rFonts w:ascii="PT Astra Serif" w:eastAsia="Times New Roman" w:hAnsi="PT Astra Serif" w:cs="Times New Roman"/>
          <w:sz w:val="26"/>
          <w:szCs w:val="26"/>
          <w:lang w:eastAsia="ru-RU"/>
        </w:rPr>
        <w:t>№ 33-ФЗ</w:t>
      </w:r>
      <w:bookmarkEnd w:id="16"/>
      <w:r w:rsidRPr="006D01FB">
        <w:rPr>
          <w:rFonts w:ascii="PT Astra Serif" w:eastAsia="Times New Roman" w:hAnsi="PT Astra Serif" w:cs="Times New Roman"/>
          <w:sz w:val="26"/>
          <w:szCs w:val="26"/>
          <w:lang w:eastAsia="ru-RU"/>
        </w:rPr>
        <w:t>.</w:t>
      </w:r>
    </w:p>
    <w:p w14:paraId="275160C5" w14:textId="77777777" w:rsidR="005A5D9E"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w:t>
      </w:r>
      <w:r w:rsidR="005A5D9E" w:rsidRPr="006D01FB">
        <w:rPr>
          <w:rFonts w:ascii="PT Astra Serif" w:eastAsia="Times New Roman" w:hAnsi="PT Astra Serif" w:cs="Times New Roman"/>
          <w:sz w:val="26"/>
          <w:szCs w:val="26"/>
          <w:lang w:eastAsia="ru-RU"/>
        </w:rPr>
        <w:t xml:space="preserve">В случаях возникновения у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14:paraId="77FA2B1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3544D80"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0</w:t>
      </w:r>
      <w:r w:rsidR="005A5D9E" w:rsidRPr="006D01FB">
        <w:rPr>
          <w:rFonts w:ascii="PT Astra Serif" w:eastAsia="Times New Roman" w:hAnsi="PT Astra Serif" w:cs="Times New Roman"/>
          <w:b/>
          <w:bCs/>
          <w:sz w:val="26"/>
          <w:szCs w:val="26"/>
          <w:lang w:eastAsia="ru-RU"/>
        </w:rPr>
        <w:t>. Владение, пользование и распоряжение муниципальным имуществом</w:t>
      </w:r>
    </w:p>
    <w:p w14:paraId="642E053C" w14:textId="77777777" w:rsidR="006230FD" w:rsidRPr="006D01FB" w:rsidRDefault="006230FD" w:rsidP="0039185D">
      <w:pPr>
        <w:pStyle w:val="a6"/>
        <w:numPr>
          <w:ilvl w:val="0"/>
          <w:numId w:val="119"/>
        </w:numPr>
        <w:shd w:val="clear" w:color="auto" w:fill="FFFFFF"/>
        <w:tabs>
          <w:tab w:val="left" w:pos="142"/>
          <w:tab w:val="left" w:pos="1134"/>
        </w:tabs>
        <w:spacing w:after="0" w:line="240" w:lineRule="auto"/>
        <w:ind w:left="0" w:firstLine="709"/>
        <w:contextualSpacing w:val="0"/>
        <w:jc w:val="both"/>
        <w:rPr>
          <w:rFonts w:ascii="PT Astra Serif" w:hAnsi="PT Astra Serif" w:cs="Times New Roman"/>
          <w:sz w:val="26"/>
          <w:szCs w:val="26"/>
          <w:shd w:val="clear" w:color="auto" w:fill="FFFFFF"/>
        </w:rPr>
      </w:pPr>
      <w:r w:rsidRPr="006D01FB">
        <w:rPr>
          <w:rFonts w:ascii="PT Astra Serif" w:hAnsi="PT Astra Serif" w:cs="Times New Roman"/>
          <w:sz w:val="26"/>
          <w:szCs w:val="26"/>
          <w:shd w:val="clear" w:color="auto" w:fill="FFFFFF"/>
        </w:rPr>
        <w:t xml:space="preserve">Органы местного самоуправления </w:t>
      </w:r>
      <w:r w:rsidR="001A64EA" w:rsidRPr="006D01FB">
        <w:rPr>
          <w:rFonts w:ascii="PT Astra Serif" w:hAnsi="PT Astra Serif" w:cs="Times New Roman"/>
          <w:bCs/>
          <w:sz w:val="26"/>
          <w:szCs w:val="26"/>
          <w:shd w:val="clear" w:color="auto" w:fill="FFFFFF"/>
        </w:rPr>
        <w:t>Красносельцовского</w:t>
      </w:r>
      <w:r w:rsidR="001A64EA"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сельского поселения от имени</w:t>
      </w:r>
      <w:r w:rsidR="00C527A9" w:rsidRPr="006D01FB">
        <w:rPr>
          <w:rFonts w:ascii="PT Astra Serif" w:hAnsi="PT Astra Serif" w:cs="Times New Roman"/>
          <w:sz w:val="26"/>
          <w:szCs w:val="26"/>
          <w:shd w:val="clear" w:color="auto" w:fill="FFFFFF"/>
        </w:rPr>
        <w:t xml:space="preserve">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00C527A9"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самостоятельно владеют, пользуются и распоряжаются муниципальным имуществом в соответствии с </w:t>
      </w:r>
      <w:hyperlink r:id="rId63" w:anchor="/document/10103000/entry/0" w:history="1">
        <w:r w:rsidRPr="006D01FB">
          <w:rPr>
            <w:rFonts w:ascii="PT Astra Serif" w:hAnsi="PT Astra Serif" w:cs="Times New Roman"/>
            <w:sz w:val="26"/>
            <w:szCs w:val="26"/>
            <w:shd w:val="clear" w:color="auto" w:fill="FFFFFF"/>
          </w:rPr>
          <w:t>Конституцией</w:t>
        </w:r>
      </w:hyperlink>
      <w:r w:rsidRPr="006D01FB">
        <w:rPr>
          <w:rFonts w:ascii="PT Astra Serif" w:hAnsi="PT Astra Serif" w:cs="Times New Roman"/>
          <w:sz w:val="26"/>
          <w:szCs w:val="26"/>
          <w:shd w:val="clear" w:color="auto" w:fill="FFFFFF"/>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48BB18D" w14:textId="77777777" w:rsidR="00161FDF" w:rsidRPr="006D01FB" w:rsidRDefault="00161FD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2. </w:t>
      </w:r>
      <w:r w:rsidR="006230FD" w:rsidRPr="006D01FB">
        <w:rPr>
          <w:rFonts w:ascii="PT Astra Serif" w:eastAsia="Times New Roman" w:hAnsi="PT Astra Serif" w:cs="Times New Roman"/>
          <w:sz w:val="26"/>
          <w:szCs w:val="26"/>
          <w:lang w:eastAsia="ru-RU"/>
        </w:rPr>
        <w:t xml:space="preserve">Органы местного самоуправления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 xml:space="preserve">сельского поселения вправе </w:t>
      </w:r>
      <w:r w:rsidRPr="006D01FB">
        <w:rPr>
          <w:rFonts w:ascii="PT Astra Serif" w:hAnsi="PT Astra Serif" w:cs="PT Astra Serif"/>
          <w:sz w:val="26"/>
          <w:szCs w:val="26"/>
        </w:rPr>
        <w:t>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E275780" w14:textId="77777777" w:rsidR="006230FD" w:rsidRPr="006D01FB" w:rsidRDefault="00161FDF"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6230FD" w:rsidRPr="006D01FB">
        <w:rPr>
          <w:rFonts w:ascii="PT Astra Serif" w:eastAsia="Times New Roman" w:hAnsi="PT Astra Serif" w:cs="Times New Roman"/>
          <w:sz w:val="26"/>
          <w:szCs w:val="26"/>
          <w:lang w:eastAsia="ru-RU"/>
        </w:rPr>
        <w:t xml:space="preserve">Порядок и условия приватизации муниципального имущества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 xml:space="preserve">сельского поселения определяются решениями Совета депутатов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 в соответствии с федеральными законами.</w:t>
      </w:r>
    </w:p>
    <w:p w14:paraId="165484D9" w14:textId="77777777" w:rsidR="006230FD" w:rsidRPr="006D01FB" w:rsidRDefault="006230FD"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Доходы от использования и приватизации муниципального имущества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поступают в бюджет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437926EA" w14:textId="77777777" w:rsidR="006230FD" w:rsidRPr="006D01FB" w:rsidRDefault="00161FDF"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 xml:space="preserve">4.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19D6ADAF" w14:textId="77777777" w:rsidR="006230FD" w:rsidRPr="006D01FB" w:rsidRDefault="006230FD"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Функции и полномочия учредителя в отношении муниципальных предприятий и учреждений </w:t>
      </w:r>
      <w:r w:rsidR="009553B7"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осуществляют уполномоченные органы местного самоуправления:</w:t>
      </w:r>
    </w:p>
    <w:p w14:paraId="5BD1E1C6"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решения о создании, реорганизации, ликвидации муниципальных предприятий принимаются администрацией </w:t>
      </w:r>
      <w:r w:rsidR="009553B7"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порядке, установленном Советом депутатов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муниципального района;</w:t>
      </w:r>
    </w:p>
    <w:p w14:paraId="1DCF428C"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решения о создании, реорганизации, ликвидации муниципальных учреждений принимаются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порядке, установленном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338B1A1"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14:paraId="21032CE1"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либо орган, осуществляющий полномочия учредителя, по согласованию с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14:paraId="11DD80D8" w14:textId="77777777" w:rsidR="006230FD" w:rsidRPr="006D01FB" w:rsidRDefault="006230FD"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от имени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14:paraId="79A48E6B" w14:textId="77777777" w:rsidR="006230FD" w:rsidRPr="006D01FB" w:rsidRDefault="006230FD" w:rsidP="0039185D">
      <w:pPr>
        <w:numPr>
          <w:ilvl w:val="0"/>
          <w:numId w:val="9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8F8A8AA" w14:textId="77777777" w:rsidR="006230FD" w:rsidRPr="006D01FB" w:rsidRDefault="006230FD" w:rsidP="0039185D">
      <w:pPr>
        <w:numPr>
          <w:ilvl w:val="0"/>
          <w:numId w:val="9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 xml:space="preserve">Органы местного самоуправления </w:t>
      </w:r>
      <w:r w:rsidR="001A64EA" w:rsidRPr="006D01FB">
        <w:rPr>
          <w:rFonts w:ascii="PT Astra Serif" w:hAnsi="PT Astra Serif" w:cs="Times New Roman"/>
          <w:bCs/>
          <w:sz w:val="26"/>
          <w:szCs w:val="26"/>
          <w:shd w:val="clear" w:color="auto" w:fill="FFFFFF"/>
        </w:rPr>
        <w:t>Красносельцовского</w:t>
      </w:r>
      <w:r w:rsidR="001A64EA"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64" w:anchor="/document/185656/entry/2" w:history="1">
        <w:r w:rsidRPr="006D01FB">
          <w:rPr>
            <w:rFonts w:ascii="PT Astra Serif" w:hAnsi="PT Astra Serif" w:cs="Times New Roman"/>
            <w:sz w:val="26"/>
            <w:szCs w:val="26"/>
            <w:shd w:val="clear" w:color="auto" w:fill="FFFFFF"/>
          </w:rPr>
          <w:t>законодательством</w:t>
        </w:r>
      </w:hyperlink>
      <w:r w:rsidRPr="006D01FB">
        <w:rPr>
          <w:rFonts w:ascii="PT Astra Serif" w:hAnsi="PT Astra Serif" w:cs="Times New Roman"/>
          <w:sz w:val="26"/>
          <w:szCs w:val="26"/>
          <w:shd w:val="clear" w:color="auto" w:fill="FFFFFF"/>
        </w:rPr>
        <w:t> Российской Федерации об электроэнергетике.</w:t>
      </w:r>
    </w:p>
    <w:p w14:paraId="366B5D19" w14:textId="77777777" w:rsidR="005A5D9E" w:rsidRPr="006D01FB" w:rsidRDefault="005A5D9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4FDF4BAB"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1</w:t>
      </w:r>
      <w:r w:rsidR="005A5D9E" w:rsidRPr="006D01FB">
        <w:rPr>
          <w:rFonts w:ascii="PT Astra Serif" w:eastAsia="Times New Roman" w:hAnsi="PT Astra Serif" w:cs="Times New Roman"/>
          <w:b/>
          <w:bCs/>
          <w:sz w:val="26"/>
          <w:szCs w:val="26"/>
          <w:lang w:eastAsia="ru-RU"/>
        </w:rPr>
        <w:t>. Бюджет </w:t>
      </w:r>
      <w:r w:rsidR="00CF1EA8"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4466B2D1" w14:textId="77777777" w:rsidR="005A5D9E" w:rsidRPr="006D01FB" w:rsidRDefault="00CF1EA8" w:rsidP="0039185D">
      <w:pPr>
        <w:numPr>
          <w:ilvl w:val="0"/>
          <w:numId w:val="9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Красносельцовско</w:t>
      </w:r>
      <w:r w:rsidR="0050603C"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сельское поселение имеет собственный бюджет, утверждаемый решением Совета депутатов </w:t>
      </w:r>
      <w:r w:rsidRPr="006D01FB">
        <w:rPr>
          <w:rFonts w:ascii="PT Astra Serif" w:eastAsia="Times New Roman" w:hAnsi="PT Astra Serif" w:cs="Times New Roman"/>
          <w:bCs/>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32E6D1A5" w14:textId="77777777" w:rsidR="005A5D9E" w:rsidRPr="006D01FB" w:rsidRDefault="005A5D9E" w:rsidP="0039185D">
      <w:pPr>
        <w:numPr>
          <w:ilvl w:val="0"/>
          <w:numId w:val="9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Составление и рассмотрение проекта бюджета </w:t>
      </w:r>
      <w:r w:rsidR="00CF1EA8"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CF1EA8"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самостоятельно с соблюдением требований, установленных Бюджетным кодексом Российской Федерации.</w:t>
      </w:r>
    </w:p>
    <w:p w14:paraId="5C0578FD" w14:textId="77777777" w:rsidR="005A5D9E" w:rsidRPr="006D01FB" w:rsidRDefault="00EE4A2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Бюджетные полномочия</w:t>
      </w:r>
      <w:r w:rsidR="00CF1EA8" w:rsidRPr="006D01FB">
        <w:rPr>
          <w:rFonts w:ascii="PT Astra Serif" w:eastAsia="Times New Roman" w:hAnsi="PT Astra Serif" w:cs="Times New Roman"/>
          <w:bCs/>
          <w:sz w:val="26"/>
          <w:szCs w:val="26"/>
          <w:lang w:eastAsia="ru-RU"/>
        </w:rPr>
        <w:t xml:space="preserve"> 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 xml:space="preserve">, </w:t>
      </w:r>
      <w:r w:rsidRPr="006D01FB">
        <w:rPr>
          <w:rFonts w:ascii="PT Astra Serif" w:hAnsi="PT Astra Serif" w:cs="PT Astra Serif"/>
          <w:sz w:val="26"/>
          <w:szCs w:val="26"/>
        </w:rPr>
        <w:t>органов местного самоуправления и должностных лиц местного самоуправления</w:t>
      </w:r>
      <w:r w:rsidR="005A5D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5A5D9E" w:rsidRPr="006D01FB">
        <w:rPr>
          <w:rFonts w:ascii="PT Astra Serif" w:eastAsia="Times New Roman" w:hAnsi="PT Astra Serif" w:cs="Times New Roman"/>
          <w:sz w:val="26"/>
          <w:szCs w:val="26"/>
          <w:lang w:eastAsia="ru-RU"/>
        </w:rPr>
        <w:t>устанавливаются Бюджетным кодексом Российской Федерации.</w:t>
      </w:r>
    </w:p>
    <w:p w14:paraId="58FF57C7" w14:textId="77777777" w:rsidR="005A5D9E" w:rsidRPr="006D01FB" w:rsidRDefault="00EE4A2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w:t>
      </w:r>
      <w:r w:rsidR="005A5D9E" w:rsidRPr="006D01FB">
        <w:rPr>
          <w:rFonts w:ascii="PT Astra Serif" w:eastAsia="Times New Roman" w:hAnsi="PT Astra Serif" w:cs="Times New Roman"/>
          <w:sz w:val="26"/>
          <w:szCs w:val="26"/>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w:t>
      </w:r>
      <w:r w:rsidR="005529DC"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и о численности муниципальных служащих органов местного самоуправления </w:t>
      </w:r>
      <w:r w:rsidR="00CF1EA8" w:rsidRPr="006D01FB">
        <w:rPr>
          <w:rFonts w:ascii="PT Astra Serif" w:eastAsia="Times New Roman" w:hAnsi="PT Astra Serif" w:cs="Times New Roman"/>
          <w:bCs/>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56D74D46" w14:textId="77777777" w:rsidR="00EE4A20" w:rsidRPr="006D01FB" w:rsidRDefault="00EE4A20" w:rsidP="0039185D">
      <w:pPr>
        <w:spacing w:after="0" w:line="240" w:lineRule="auto"/>
        <w:ind w:firstLine="709"/>
        <w:jc w:val="both"/>
        <w:rPr>
          <w:rFonts w:ascii="PT Astra Serif" w:eastAsia="Times New Roman" w:hAnsi="PT Astra Serif" w:cs="Times New Roman"/>
          <w:sz w:val="26"/>
          <w:szCs w:val="26"/>
          <w:lang w:eastAsia="ru-RU"/>
        </w:rPr>
      </w:pPr>
    </w:p>
    <w:p w14:paraId="1CBC6A6C"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 Порядок формирования, утверждения и исполнения местного бюджета</w:t>
      </w:r>
    </w:p>
    <w:p w14:paraId="034B6B9C"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разрабатывается и утверждается в форме решения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F6BDFE3"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8790BB7"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составляется в порядке, установленном администрацией </w:t>
      </w:r>
      <w:r w:rsidR="006228F0"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соответствии с Бюджетным кодексом Российской Федерации и принимаемыми с соблюдением его требований решениями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6C34C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если проект местного бюджета составляется и утверждается на очередной финансовый год, администрация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разрабатывает и утверждает среднесрочный финансовый план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D669F88" w14:textId="77777777" w:rsidR="005A5D9E" w:rsidRPr="006D01FB" w:rsidRDefault="005A5D9E" w:rsidP="0039185D">
      <w:pPr>
        <w:numPr>
          <w:ilvl w:val="0"/>
          <w:numId w:val="100"/>
        </w:numPr>
        <w:shd w:val="clear" w:color="auto" w:fill="FFFFFF"/>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вносит проект решения о местном бюджете на рассмотрение в Совет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сроки, установленные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502E15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Одновременно с проектом местного бюджета в Совет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представляются документы и материалы в соответствии со статьей 184.2 </w:t>
      </w:r>
      <w:hyperlink r:id="rId65"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4A8AFA7A"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Порядок рассмотрения проекта решения о местном бюджете</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и его утверждения определяется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соответствии с требованиями </w:t>
      </w:r>
      <w:hyperlink r:id="rId66"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50B8058B"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Решение о местном бюджете подлежит официальному опубликованию не позднее 10 дней после его подписания в установленном порядке.</w:t>
      </w:r>
    </w:p>
    <w:p w14:paraId="3EB97C90"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Исполнение местного бюджета обеспечивается администрацией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b/>
          <w:bCs/>
          <w:sz w:val="26"/>
          <w:szCs w:val="26"/>
          <w:lang w:eastAsia="ru-RU"/>
        </w:rPr>
        <w:t>.</w:t>
      </w:r>
    </w:p>
    <w:p w14:paraId="6CEC7CB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4778B77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14:paraId="7D2250C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881BD42"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3</w:t>
      </w:r>
      <w:r w:rsidR="005A5D9E" w:rsidRPr="006D01FB">
        <w:rPr>
          <w:rFonts w:ascii="PT Astra Serif" w:eastAsia="Times New Roman" w:hAnsi="PT Astra Serif" w:cs="Times New Roman"/>
          <w:b/>
          <w:bCs/>
          <w:sz w:val="26"/>
          <w:szCs w:val="26"/>
          <w:lang w:eastAsia="ru-RU"/>
        </w:rPr>
        <w:t>. Расходы</w:t>
      </w:r>
      <w:r w:rsidR="00AD2B02"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бюджета</w:t>
      </w:r>
      <w:r w:rsidR="00DF5197" w:rsidRPr="006D01FB">
        <w:rPr>
          <w:rFonts w:ascii="PT Astra Serif" w:eastAsia="Times New Roman" w:hAnsi="PT Astra Serif" w:cs="Times New Roman"/>
          <w:bCs/>
          <w:sz w:val="26"/>
          <w:szCs w:val="26"/>
          <w:lang w:eastAsia="ru-RU"/>
        </w:rPr>
        <w:t xml:space="preserve"> </w:t>
      </w:r>
      <w:r w:rsidR="00DF5197" w:rsidRPr="006D01FB">
        <w:rPr>
          <w:rFonts w:ascii="PT Astra Serif" w:eastAsia="Times New Roman" w:hAnsi="PT Astra Serif" w:cs="Times New Roman"/>
          <w:b/>
          <w:bCs/>
          <w:sz w:val="26"/>
          <w:szCs w:val="26"/>
          <w:lang w:eastAsia="ru-RU"/>
        </w:rPr>
        <w:t>Красносельцовского сельск</w:t>
      </w:r>
      <w:r w:rsidR="00AD2B02" w:rsidRPr="006D01FB">
        <w:rPr>
          <w:rFonts w:ascii="PT Astra Serif" w:eastAsia="Times New Roman" w:hAnsi="PT Astra Serif" w:cs="Times New Roman"/>
          <w:b/>
          <w:bCs/>
          <w:sz w:val="26"/>
          <w:szCs w:val="26"/>
          <w:lang w:eastAsia="ru-RU"/>
        </w:rPr>
        <w:t>ого поселения</w:t>
      </w:r>
    </w:p>
    <w:p w14:paraId="1446543D" w14:textId="77777777" w:rsidR="005A5D9E" w:rsidRPr="006D01FB" w:rsidRDefault="005A5D9E" w:rsidP="0039185D">
      <w:pPr>
        <w:numPr>
          <w:ilvl w:val="0"/>
          <w:numId w:val="10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Формирование расходов бюджета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требованиями </w:t>
      </w:r>
      <w:hyperlink r:id="rId67"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691A51AB" w14:textId="27712DF0" w:rsidR="005A5D9E" w:rsidRPr="006D01FB" w:rsidRDefault="005A5D9E" w:rsidP="0039185D">
      <w:pPr>
        <w:numPr>
          <w:ilvl w:val="0"/>
          <w:numId w:val="10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Исполнение расходных обязательств</w:t>
      </w:r>
      <w:r w:rsidR="00AD2B02"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осуществляется за счет средств бюджета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в соответствии с требованиями</w:t>
      </w:r>
      <w:r w:rsidR="00C527A9" w:rsidRPr="006D01FB">
        <w:rPr>
          <w:rFonts w:ascii="PT Astra Serif" w:eastAsia="Times New Roman" w:hAnsi="PT Astra Serif" w:cs="Times New Roman"/>
          <w:sz w:val="26"/>
          <w:szCs w:val="26"/>
          <w:lang w:eastAsia="ru-RU"/>
        </w:rPr>
        <w:t xml:space="preserve"> </w:t>
      </w:r>
      <w:hyperlink r:id="rId68"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31BBFF1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1435D366"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Закупки для обеспечения муниципальных нужд</w:t>
      </w:r>
    </w:p>
    <w:p w14:paraId="6FFBB2D0" w14:textId="77777777" w:rsidR="005A5D9E" w:rsidRPr="006D01FB" w:rsidRDefault="005A5D9E" w:rsidP="0039185D">
      <w:pPr>
        <w:numPr>
          <w:ilvl w:val="0"/>
          <w:numId w:val="103"/>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607CFB3" w14:textId="77777777" w:rsidR="005A5D9E" w:rsidRPr="006D01FB" w:rsidRDefault="005A5D9E" w:rsidP="0039185D">
      <w:pPr>
        <w:numPr>
          <w:ilvl w:val="0"/>
          <w:numId w:val="103"/>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Закупки товаров, работ, услуг для обеспечения муниципальных нужд осуществляются за счет средств бюджета</w:t>
      </w:r>
      <w:r w:rsidR="00C527A9" w:rsidRPr="006D01FB">
        <w:rPr>
          <w:rFonts w:ascii="PT Astra Serif" w:eastAsia="Times New Roman" w:hAnsi="PT Astra Serif" w:cs="Times New Roman"/>
          <w:sz w:val="26"/>
          <w:szCs w:val="26"/>
          <w:lang w:eastAsia="ru-RU"/>
        </w:rPr>
        <w:t xml:space="preserve">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w:t>
      </w:r>
    </w:p>
    <w:p w14:paraId="14B7BC8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7C7565C" w14:textId="77777777" w:rsidR="005A5D9E" w:rsidRPr="006D01FB" w:rsidRDefault="005A5D9E"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Доходы бюджета</w:t>
      </w:r>
      <w:r w:rsidR="00C527A9" w:rsidRPr="006D01FB">
        <w:rPr>
          <w:rFonts w:ascii="PT Astra Serif" w:eastAsia="Times New Roman" w:hAnsi="PT Astra Serif" w:cs="Times New Roman"/>
          <w:b/>
          <w:bCs/>
          <w:sz w:val="26"/>
          <w:szCs w:val="26"/>
          <w:lang w:eastAsia="ru-RU"/>
        </w:rPr>
        <w:t xml:space="preserve"> Красносельцовского</w:t>
      </w:r>
      <w:r w:rsidR="00C527A9" w:rsidRPr="006D01FB">
        <w:rPr>
          <w:rFonts w:ascii="PT Astra Serif" w:eastAsia="Times New Roman" w:hAnsi="PT Astra Serif" w:cs="Times New Roman"/>
          <w:b/>
          <w:sz w:val="26"/>
          <w:szCs w:val="26"/>
          <w:lang w:eastAsia="ru-RU"/>
        </w:rPr>
        <w:t xml:space="preserve"> сельского поселения</w:t>
      </w:r>
    </w:p>
    <w:p w14:paraId="6548FB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BF02B3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7B74EC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6</w:t>
      </w:r>
      <w:r w:rsidR="001A111A" w:rsidRPr="006D01FB">
        <w:rPr>
          <w:rFonts w:ascii="PT Astra Serif" w:eastAsia="Times New Roman" w:hAnsi="PT Astra Serif" w:cs="Times New Roman"/>
          <w:b/>
          <w:bCs/>
          <w:sz w:val="26"/>
          <w:szCs w:val="26"/>
          <w:lang w:eastAsia="ru-RU"/>
        </w:rPr>
        <w:t>.</w:t>
      </w:r>
      <w:r w:rsidRPr="006D01FB">
        <w:rPr>
          <w:rFonts w:ascii="PT Astra Serif" w:eastAsia="Times New Roman" w:hAnsi="PT Astra Serif" w:cs="Times New Roman"/>
          <w:b/>
          <w:bCs/>
          <w:sz w:val="26"/>
          <w:szCs w:val="26"/>
          <w:lang w:eastAsia="ru-RU"/>
        </w:rPr>
        <w:t xml:space="preserve"> Средства самообложения граждан</w:t>
      </w:r>
    </w:p>
    <w:p w14:paraId="1E55E1B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Под средствами самообложения граждан понимаются разовые платежи граждан, осуществляемые для решения конкретных </w:t>
      </w:r>
      <w:r w:rsidR="004E3BBD" w:rsidRPr="006D01FB">
        <w:rPr>
          <w:rFonts w:ascii="PT Astra Serif" w:eastAsia="Times New Roman" w:hAnsi="PT Astra Serif" w:cs="Times New Roman"/>
          <w:sz w:val="26"/>
          <w:szCs w:val="26"/>
          <w:lang w:eastAsia="ru-RU"/>
        </w:rPr>
        <w:t>вопросов непосредственного обеспечения жизнедеятельности населения</w:t>
      </w:r>
      <w:r w:rsidRPr="006D01FB">
        <w:rPr>
          <w:rFonts w:ascii="PT Astra Serif" w:eastAsia="Times New Roman" w:hAnsi="PT Astra Serif" w:cs="Times New Roman"/>
          <w:sz w:val="26"/>
          <w:szCs w:val="26"/>
          <w:lang w:eastAsia="ru-RU"/>
        </w:rPr>
        <w:t xml:space="preserve">. Размер платежей в порядке самообложения граждан устанавливается в абсолютной величине равным для всех жителей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(населенного пункта (либо части его территории), входящего в состав </w:t>
      </w:r>
      <w:r w:rsidR="00A1342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за исключением отдельных категорий граждан, численность которых не может превышать 30 процентов от общего числа жителей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(населенного пункта (либо части его территории), входящего в состав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и для которых размер платежей может быть уменьшен.</w:t>
      </w:r>
    </w:p>
    <w:p w14:paraId="5FBFFC0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bookmarkStart w:id="17" w:name="dst777"/>
      <w:bookmarkEnd w:id="17"/>
      <w:r w:rsidRPr="006D01FB">
        <w:rPr>
          <w:rFonts w:ascii="PT Astra Serif" w:eastAsia="Times New Roman" w:hAnsi="PT Astra Serif" w:cs="Times New Roman"/>
          <w:sz w:val="26"/>
          <w:szCs w:val="26"/>
          <w:lang w:eastAsia="ru-RU"/>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w:t>
      </w:r>
      <w:r w:rsidR="00E631AB"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и </w:t>
      </w:r>
      <w:r w:rsidR="00E631A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части 1 статьи 1</w:t>
      </w:r>
      <w:r w:rsidR="00E631A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настоящего Устава, на сходе граждан.</w:t>
      </w:r>
    </w:p>
    <w:p w14:paraId="633438E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5782E77" w14:textId="77777777" w:rsidR="005A5D9E" w:rsidRPr="006D01FB" w:rsidRDefault="001A111A"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b/>
          <w:bCs/>
          <w:sz w:val="26"/>
          <w:szCs w:val="26"/>
          <w:lang w:eastAsia="ru-RU"/>
        </w:rPr>
        <w:t xml:space="preserve"> Финансовое и иное обеспечение реализации инициативных проектов</w:t>
      </w:r>
    </w:p>
    <w:p w14:paraId="4E9B73A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Источником финансового обеспечения реализации инициативных проектов, предусмотренных статьей </w:t>
      </w:r>
      <w:r w:rsidR="002738F9" w:rsidRPr="006D01FB">
        <w:rPr>
          <w:rFonts w:ascii="PT Astra Serif" w:eastAsia="Times New Roman" w:hAnsi="PT Astra Serif" w:cs="Times New Roman"/>
          <w:sz w:val="26"/>
          <w:szCs w:val="26"/>
          <w:lang w:eastAsia="ru-RU"/>
        </w:rPr>
        <w:t>14</w:t>
      </w:r>
      <w:r w:rsidRPr="006D01FB">
        <w:rPr>
          <w:rFonts w:ascii="PT Astra Serif" w:eastAsia="Times New Roman" w:hAnsi="PT Astra Serif" w:cs="Times New Roman"/>
          <w:sz w:val="26"/>
          <w:szCs w:val="26"/>
          <w:lang w:eastAsia="ru-RU"/>
        </w:rPr>
        <w:t xml:space="preserve">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3CB1BBF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69" w:tgtFrame="_blank" w:history="1">
        <w:r w:rsidRPr="006D01FB">
          <w:rPr>
            <w:rFonts w:ascii="PT Astra Serif" w:eastAsia="Times New Roman" w:hAnsi="PT Astra Serif" w:cs="Times New Roman"/>
            <w:sz w:val="26"/>
            <w:szCs w:val="26"/>
            <w:lang w:eastAsia="ru-RU"/>
          </w:rPr>
          <w:t>Бюджетным кодексом Российской Федерации</w:t>
        </w:r>
      </w:hyperlink>
      <w:r w:rsidRPr="006D01FB">
        <w:rPr>
          <w:rFonts w:ascii="PT Astra Serif" w:eastAsia="Times New Roman" w:hAnsi="PT Astra Serif" w:cs="Times New Roman"/>
          <w:sz w:val="26"/>
          <w:szCs w:val="26"/>
          <w:lang w:eastAsia="ru-RU"/>
        </w:rPr>
        <w:t> в местный бюджет в целях реализации конкретных инициативных проектов.</w:t>
      </w:r>
    </w:p>
    <w:p w14:paraId="0985DAB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6F235C7D" w14:textId="77777777" w:rsidR="002738F9" w:rsidRPr="006D01FB" w:rsidRDefault="002738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w:t>
      </w:r>
    </w:p>
    <w:p w14:paraId="3AA01D5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B92B59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364CA4DD"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58</w:t>
      </w:r>
      <w:r w:rsidR="005A5D9E" w:rsidRPr="006D01FB">
        <w:rPr>
          <w:rFonts w:ascii="PT Astra Serif" w:eastAsia="Times New Roman" w:hAnsi="PT Astra Serif" w:cs="Times New Roman"/>
          <w:b/>
          <w:bCs/>
          <w:sz w:val="26"/>
          <w:szCs w:val="26"/>
          <w:lang w:eastAsia="ru-RU"/>
        </w:rPr>
        <w:t>. Муниципальные заимствования и муниципальные гарантии</w:t>
      </w:r>
    </w:p>
    <w:p w14:paraId="355D91AB" w14:textId="77777777" w:rsidR="005A5D9E" w:rsidRPr="006D01FB" w:rsidRDefault="00B522A9"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Красносельцовско</w:t>
      </w:r>
      <w:r w:rsidR="00BC36FA"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61AA2FBA" w14:textId="77777777" w:rsidR="005A5D9E" w:rsidRPr="006D01FB" w:rsidRDefault="005A5D9E"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B522A9" w:rsidRPr="006D01FB">
        <w:rPr>
          <w:rFonts w:ascii="PT Astra Serif" w:eastAsia="Times New Roman" w:hAnsi="PT Astra Serif" w:cs="Times New Roman"/>
          <w:bCs/>
          <w:sz w:val="26"/>
          <w:szCs w:val="26"/>
          <w:lang w:eastAsia="ru-RU"/>
        </w:rPr>
        <w:t>Красносельцовского</w:t>
      </w:r>
      <w:r w:rsidR="00B522A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sidR="00D00C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8F5CDE8" w14:textId="77777777" w:rsidR="005A5D9E" w:rsidRPr="006D01FB" w:rsidRDefault="005A5D9E"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B522A9" w:rsidRPr="006D01FB">
        <w:rPr>
          <w:rFonts w:ascii="PT Astra Serif" w:eastAsia="Times New Roman" w:hAnsi="PT Astra Serif" w:cs="Times New Roman"/>
          <w:bCs/>
          <w:sz w:val="26"/>
          <w:szCs w:val="26"/>
          <w:lang w:eastAsia="ru-RU"/>
        </w:rPr>
        <w:t>Красносельцовского</w:t>
      </w:r>
      <w:r w:rsidR="00B522A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муниципальные гарантии предоставляются администрацией </w:t>
      </w:r>
      <w:r w:rsidR="00D00C6A"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пределах общей суммы предоставляемых гарантий, указанной в решении Совета депутатов </w:t>
      </w:r>
      <w:r w:rsidR="00C84020" w:rsidRPr="006D01FB">
        <w:rPr>
          <w:rFonts w:ascii="PT Astra Serif" w:eastAsia="Times New Roman" w:hAnsi="PT Astra Serif" w:cs="Times New Roman"/>
          <w:bCs/>
          <w:sz w:val="26"/>
          <w:szCs w:val="26"/>
          <w:lang w:eastAsia="ru-RU"/>
        </w:rPr>
        <w:t>Красносельцовского</w:t>
      </w:r>
      <w:r w:rsidR="00C8402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бюджете на очередной финансовый год (очередной финансовый год и плановый период), в соответствии с требованиями </w:t>
      </w:r>
      <w:hyperlink r:id="rId70"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 и в порядке, установленном муниципальными правовыми актами.</w:t>
      </w:r>
    </w:p>
    <w:p w14:paraId="68E927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392D621"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59</w:t>
      </w:r>
      <w:r w:rsidR="005A5D9E" w:rsidRPr="006D01FB">
        <w:rPr>
          <w:rFonts w:ascii="PT Astra Serif" w:eastAsia="Times New Roman" w:hAnsi="PT Astra Serif" w:cs="Times New Roman"/>
          <w:b/>
          <w:bCs/>
          <w:sz w:val="26"/>
          <w:szCs w:val="26"/>
          <w:lang w:eastAsia="ru-RU"/>
        </w:rPr>
        <w:t>. Порядок контроля за исполнением местного бюджета</w:t>
      </w:r>
      <w:r w:rsidR="005A5D9E" w:rsidRPr="006D01FB">
        <w:rPr>
          <w:rFonts w:ascii="PT Astra Serif" w:eastAsia="Times New Roman" w:hAnsi="PT Astra Serif" w:cs="Times New Roman"/>
          <w:sz w:val="26"/>
          <w:szCs w:val="26"/>
          <w:lang w:eastAsia="ru-RU"/>
        </w:rPr>
        <w:t> </w:t>
      </w:r>
    </w:p>
    <w:p w14:paraId="432D85B5" w14:textId="77777777" w:rsidR="005A5D9E" w:rsidRPr="006D01FB" w:rsidRDefault="005A5D9E" w:rsidP="0039185D">
      <w:pPr>
        <w:numPr>
          <w:ilvl w:val="0"/>
          <w:numId w:val="105"/>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14:paraId="446F42C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Муниципальный финансовый контроль подразделяется на внешний и внутренний, предварительный и последующий.</w:t>
      </w:r>
    </w:p>
    <w:p w14:paraId="7B628856" w14:textId="77777777" w:rsidR="005A5D9E" w:rsidRPr="006D01FB" w:rsidRDefault="005A5D9E" w:rsidP="0039185D">
      <w:pPr>
        <w:numPr>
          <w:ilvl w:val="0"/>
          <w:numId w:val="10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E155198" w14:textId="77777777" w:rsidR="00A93065" w:rsidRPr="006D01FB" w:rsidRDefault="00690260"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r w:rsidR="00A93065" w:rsidRPr="006D01FB">
        <w:rPr>
          <w:rFonts w:ascii="PT Astra Serif" w:eastAsia="Times New Roman" w:hAnsi="PT Astra Serif" w:cs="Times New Roman"/>
          <w:sz w:val="26"/>
          <w:szCs w:val="26"/>
          <w:lang w:eastAsia="ru-RU"/>
        </w:rPr>
        <w:t>,</w:t>
      </w:r>
      <w:r w:rsidR="00A93065" w:rsidRPr="006D01FB">
        <w:rPr>
          <w:rFonts w:ascii="PT Astra Serif" w:hAnsi="PT Astra Serif" w:cs="PT Astra Serif"/>
          <w:sz w:val="26"/>
          <w:szCs w:val="26"/>
        </w:rPr>
        <w:t xml:space="preserve"> если иное не предусмотрено </w:t>
      </w:r>
      <w:hyperlink r:id="rId71" w:history="1">
        <w:r w:rsidR="00A93065" w:rsidRPr="006D01FB">
          <w:rPr>
            <w:rFonts w:ascii="PT Astra Serif" w:hAnsi="PT Astra Serif" w:cs="PT Astra Serif"/>
            <w:sz w:val="26"/>
            <w:szCs w:val="26"/>
          </w:rPr>
          <w:t>статьей 267.1</w:t>
        </w:r>
      </w:hyperlink>
      <w:r w:rsidR="00A93065" w:rsidRPr="006D01FB">
        <w:rPr>
          <w:rFonts w:ascii="PT Astra Serif" w:hAnsi="PT Astra Serif" w:cs="PT Astra Serif"/>
          <w:sz w:val="26"/>
          <w:szCs w:val="26"/>
        </w:rPr>
        <w:t xml:space="preserve"> </w:t>
      </w:r>
      <w:r w:rsidRPr="006D01FB">
        <w:rPr>
          <w:rFonts w:ascii="PT Astra Serif" w:hAnsi="PT Astra Serif" w:cs="PT Astra Serif"/>
          <w:sz w:val="26"/>
          <w:szCs w:val="26"/>
        </w:rPr>
        <w:t>Бюджетного</w:t>
      </w:r>
      <w:r w:rsidR="00A93065" w:rsidRPr="006D01FB">
        <w:rPr>
          <w:rFonts w:ascii="PT Astra Serif" w:hAnsi="PT Astra Serif" w:cs="PT Astra Serif"/>
          <w:sz w:val="26"/>
          <w:szCs w:val="26"/>
        </w:rPr>
        <w:t xml:space="preserve"> </w:t>
      </w:r>
      <w:r w:rsidRPr="006D01FB">
        <w:rPr>
          <w:rFonts w:ascii="PT Astra Serif" w:hAnsi="PT Astra Serif" w:cs="PT Astra Serif"/>
          <w:sz w:val="26"/>
          <w:szCs w:val="26"/>
        </w:rPr>
        <w:t>к</w:t>
      </w:r>
      <w:r w:rsidR="00A93065" w:rsidRPr="006D01FB">
        <w:rPr>
          <w:rFonts w:ascii="PT Astra Serif" w:hAnsi="PT Astra Serif" w:cs="PT Astra Serif"/>
          <w:sz w:val="26"/>
          <w:szCs w:val="26"/>
        </w:rPr>
        <w:t>одекса.</w:t>
      </w:r>
    </w:p>
    <w:p w14:paraId="62E7DB8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73DEBE49" w14:textId="77777777" w:rsidR="005A5D9E" w:rsidRPr="006D01FB" w:rsidRDefault="005A5D9E" w:rsidP="0039185D">
      <w:pPr>
        <w:numPr>
          <w:ilvl w:val="0"/>
          <w:numId w:val="10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4336DF58" w14:textId="77777777" w:rsidR="005A5D9E" w:rsidRPr="006D01FB" w:rsidRDefault="005A5D9E" w:rsidP="0039185D">
      <w:pPr>
        <w:numPr>
          <w:ilvl w:val="0"/>
          <w:numId w:val="10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Последующий контроль осуществляется по результатам исполнения местного бюджета</w:t>
      </w:r>
      <w:r w:rsidR="00074265"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в целях установления законности его исполнения, достоверности учета и отчетности.</w:t>
      </w:r>
    </w:p>
    <w:p w14:paraId="2B23114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7B5BAB1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Представление, рассмотрение и утверждение годового отчета об исполнении местного бюджета Советом депутатов</w:t>
      </w:r>
      <w:r w:rsidR="00C84020" w:rsidRPr="006D01FB">
        <w:rPr>
          <w:rFonts w:ascii="PT Astra Serif" w:eastAsia="Times New Roman" w:hAnsi="PT Astra Serif" w:cs="Times New Roman"/>
          <w:bCs/>
          <w:sz w:val="26"/>
          <w:szCs w:val="26"/>
          <w:lang w:eastAsia="ru-RU"/>
        </w:rPr>
        <w:t xml:space="preserve"> </w:t>
      </w:r>
      <w:r w:rsidR="00C84020"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06C03FD8"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представления, рассмотрения и утверждения годового отчета об исполнении местного бюджета устанавливается Советом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соответствии с положениями </w:t>
      </w:r>
      <w:hyperlink r:id="rId72"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185DFFE3"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Одновременно с годовым отчетом об исполнении местного бюджета представляются проект решения Совета депутатов </w:t>
      </w:r>
      <w:r w:rsidR="00D00C6A"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692E66B4"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 результатам рассмотрения годового отчета об исполнении местного бюджета Совет депутатов </w:t>
      </w:r>
      <w:r w:rsidR="00E1073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принимает решение об утверждении либо отклонении решения об исполнении местного бюджета.</w:t>
      </w:r>
    </w:p>
    <w:p w14:paraId="3426ECE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отклонения Советом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45BD1EE" w14:textId="77777777" w:rsidR="005A5D9E" w:rsidRPr="006D01FB" w:rsidRDefault="005A5D9E" w:rsidP="0039185D">
      <w:pPr>
        <w:numPr>
          <w:ilvl w:val="0"/>
          <w:numId w:val="10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Годовой отчет об исполнении местного бюджета представляется в Совет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не позднее 1 мая текущего года.</w:t>
      </w:r>
    </w:p>
    <w:p w14:paraId="61917A2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5079963"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ГЛАВА </w:t>
      </w:r>
      <w:r w:rsidR="00E42601" w:rsidRPr="006D01FB">
        <w:rPr>
          <w:rFonts w:ascii="PT Astra Serif" w:eastAsia="Times New Roman" w:hAnsi="PT Astra Serif" w:cs="Times New Roman"/>
          <w:b/>
          <w:bCs/>
          <w:sz w:val="26"/>
          <w:szCs w:val="26"/>
          <w:lang w:eastAsia="ru-RU"/>
        </w:rPr>
        <w:t>6</w:t>
      </w:r>
      <w:r w:rsidR="005A5D9E" w:rsidRPr="006D01FB">
        <w:rPr>
          <w:rFonts w:ascii="PT Astra Serif" w:eastAsia="Times New Roman" w:hAnsi="PT Astra Serif" w:cs="Times New Roman"/>
          <w:b/>
          <w:bCs/>
          <w:sz w:val="26"/>
          <w:szCs w:val="26"/>
          <w:lang w:eastAsia="ru-RU"/>
        </w:rPr>
        <w:t xml:space="preserve">. МЕЖДУНАРОДНЫЕ И ВНЕШНЕЭКОНОМИЧЕСКИЕ СВЯЗИ ОРГАНОВ МЕСТНОГО САМОУПРАВЛЕНИЯ </w:t>
      </w:r>
      <w:r w:rsidR="00C5139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2F942A6E" w14:textId="77777777" w:rsidR="004E3BBD" w:rsidRPr="006D01FB" w:rsidRDefault="004E3BBD" w:rsidP="0039185D">
      <w:pPr>
        <w:spacing w:after="0" w:line="240" w:lineRule="auto"/>
        <w:ind w:firstLine="709"/>
        <w:jc w:val="both"/>
        <w:rPr>
          <w:rFonts w:ascii="PT Astra Serif" w:eastAsia="Times New Roman" w:hAnsi="PT Astra Serif" w:cs="Times New Roman"/>
          <w:b/>
          <w:bCs/>
          <w:sz w:val="26"/>
          <w:szCs w:val="26"/>
          <w:lang w:eastAsia="ru-RU"/>
        </w:rPr>
      </w:pPr>
    </w:p>
    <w:p w14:paraId="622C9207"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1</w:t>
      </w:r>
      <w:r w:rsidR="001A111A"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b/>
          <w:bCs/>
          <w:sz w:val="26"/>
          <w:szCs w:val="26"/>
          <w:lang w:eastAsia="ru-RU"/>
        </w:rPr>
        <w:t xml:space="preserve"> Полномочия органов местного самоуправления </w:t>
      </w:r>
      <w:r w:rsidR="00C5139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 в сфере международных и внешнеэкономических связей</w:t>
      </w:r>
    </w:p>
    <w:p w14:paraId="62EB0F1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Международные и внешнеэкономические связи осуществляются органами местного самоуправления </w:t>
      </w:r>
      <w:r w:rsidR="00C5139E" w:rsidRPr="006D01FB">
        <w:rPr>
          <w:rFonts w:ascii="PT Astra Serif" w:eastAsia="Times New Roman" w:hAnsi="PT Astra Serif" w:cs="Times New Roman"/>
          <w:bCs/>
          <w:sz w:val="26"/>
          <w:szCs w:val="26"/>
          <w:lang w:eastAsia="ru-RU"/>
        </w:rPr>
        <w:t>Красносельцовского</w:t>
      </w:r>
      <w:r w:rsidR="00C513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r w:rsidR="00C8402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целях решения вопросов </w:t>
      </w:r>
      <w:r w:rsidR="002738F9" w:rsidRPr="006D01FB">
        <w:rPr>
          <w:rFonts w:ascii="PT Astra Serif" w:eastAsia="Times New Roman" w:hAnsi="PT Astra Serif" w:cs="Times New Roman"/>
          <w:sz w:val="26"/>
          <w:szCs w:val="26"/>
          <w:lang w:eastAsia="ru-RU"/>
        </w:rPr>
        <w:t>непосредственного обеспечения жизнедеятельности населения</w:t>
      </w:r>
      <w:r w:rsidRPr="006D01FB">
        <w:rPr>
          <w:rFonts w:ascii="PT Astra Serif" w:eastAsia="Times New Roman" w:hAnsi="PT Astra Serif" w:cs="Times New Roman"/>
          <w:sz w:val="26"/>
          <w:szCs w:val="26"/>
          <w:lang w:eastAsia="ru-RU"/>
        </w:rPr>
        <w:t xml:space="preserve"> по согласованию с органами государственной власти Республики Мордовия в порядке, установленном законом Республики Мордовия.</w:t>
      </w:r>
    </w:p>
    <w:p w14:paraId="6EAF3C3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К полномочиям органов местного самоуправления </w:t>
      </w:r>
      <w:r w:rsidR="00C5139E" w:rsidRPr="006D01FB">
        <w:rPr>
          <w:rFonts w:ascii="PT Astra Serif" w:eastAsia="Times New Roman" w:hAnsi="PT Astra Serif" w:cs="Times New Roman"/>
          <w:bCs/>
          <w:sz w:val="26"/>
          <w:szCs w:val="26"/>
          <w:lang w:eastAsia="ru-RU"/>
        </w:rPr>
        <w:t>Красносельцовского</w:t>
      </w:r>
      <w:r w:rsidR="00C513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сфере международных и внешнеэкономических связей относятся:</w:t>
      </w:r>
    </w:p>
    <w:p w14:paraId="53A73AF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18EF0B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заключение соглашений об осуществлении международных и внешнеэкономических связей органов местного самоуправления </w:t>
      </w:r>
      <w:r w:rsidR="00E1073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с органами местного самоуправления иностранных государств;</w:t>
      </w:r>
    </w:p>
    <w:p w14:paraId="73B5C9D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200E094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участие в разработке и реализации проектов международных программ межмуниципального сотрудничества;</w:t>
      </w:r>
    </w:p>
    <w:p w14:paraId="5586316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sidRPr="006D01FB">
        <w:rPr>
          <w:rFonts w:ascii="PT Astra Serif" w:eastAsia="Times New Roman" w:hAnsi="PT Astra Serif" w:cs="Times New Roman"/>
          <w:sz w:val="26"/>
          <w:szCs w:val="26"/>
          <w:shd w:val="clear" w:color="auto" w:fill="FFFFFF"/>
          <w:lang w:eastAsia="ru-RU"/>
        </w:rPr>
        <w:t> правовыми актами Российской Федерации и законами Республики Мордовия.</w:t>
      </w:r>
    </w:p>
    <w:p w14:paraId="1822CD2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A2557F8"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sz w:val="26"/>
          <w:szCs w:val="26"/>
          <w:lang w:eastAsia="ru-RU"/>
        </w:rPr>
        <w:t> </w:t>
      </w:r>
      <w:r w:rsidR="005A5D9E" w:rsidRPr="006D01FB">
        <w:rPr>
          <w:rFonts w:ascii="PT Astra Serif" w:eastAsia="Times New Roman" w:hAnsi="PT Astra Serif" w:cs="Times New Roman"/>
          <w:b/>
          <w:bCs/>
          <w:sz w:val="26"/>
          <w:szCs w:val="26"/>
          <w:shd w:val="clear" w:color="auto" w:fill="FFFFFF"/>
          <w:lang w:eastAsia="ru-RU"/>
        </w:rPr>
        <w:t xml:space="preserve">Соглашения об осуществлении международных и внешнеэкономических связей органов местного самоуправления </w:t>
      </w:r>
      <w:r w:rsidR="0054547B" w:rsidRPr="006D01FB">
        <w:rPr>
          <w:rFonts w:ascii="PT Astra Serif" w:eastAsia="Times New Roman" w:hAnsi="PT Astra Serif" w:cs="Times New Roman"/>
          <w:b/>
          <w:bCs/>
          <w:sz w:val="26"/>
          <w:szCs w:val="26"/>
          <w:shd w:val="clear" w:color="auto" w:fill="FFFFFF"/>
          <w:lang w:eastAsia="ru-RU"/>
        </w:rPr>
        <w:t xml:space="preserve">Красносельцовского </w:t>
      </w:r>
      <w:r w:rsidR="005A5D9E" w:rsidRPr="006D01FB">
        <w:rPr>
          <w:rFonts w:ascii="PT Astra Serif" w:eastAsia="Times New Roman" w:hAnsi="PT Astra Serif" w:cs="Times New Roman"/>
          <w:b/>
          <w:bCs/>
          <w:sz w:val="26"/>
          <w:szCs w:val="26"/>
          <w:shd w:val="clear" w:color="auto" w:fill="FFFFFF"/>
          <w:lang w:eastAsia="ru-RU"/>
        </w:rPr>
        <w:t>сельского поселения.</w:t>
      </w:r>
    </w:p>
    <w:p w14:paraId="55AC6FC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целях решения вопросов </w:t>
      </w:r>
      <w:r w:rsidR="002738F9" w:rsidRPr="006D01FB">
        <w:rPr>
          <w:rFonts w:ascii="PT Astra Serif" w:eastAsia="Times New Roman" w:hAnsi="PT Astra Serif" w:cs="Times New Roman"/>
          <w:sz w:val="26"/>
          <w:szCs w:val="26"/>
          <w:lang w:eastAsia="ru-RU"/>
        </w:rPr>
        <w:t xml:space="preserve">непосредственного обеспечения жизнедеятельности населения </w:t>
      </w:r>
      <w:r w:rsidRPr="006D01FB">
        <w:rPr>
          <w:rFonts w:ascii="PT Astra Serif" w:eastAsia="Times New Roman" w:hAnsi="PT Astra Serif" w:cs="Times New Roman"/>
          <w:sz w:val="26"/>
          <w:szCs w:val="26"/>
          <w:lang w:eastAsia="ru-RU"/>
        </w:rPr>
        <w:t xml:space="preserve">органы местного самоуправления </w:t>
      </w:r>
      <w:r w:rsidR="0054547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sidRPr="006D01FB">
        <w:rPr>
          <w:rFonts w:ascii="PT Astra Serif" w:eastAsia="Times New Roman" w:hAnsi="PT Astra Serif" w:cs="Times New Roman"/>
          <w:sz w:val="26"/>
          <w:szCs w:val="26"/>
          <w:shd w:val="clear" w:color="auto" w:fill="FFFFFF"/>
          <w:lang w:eastAsia="ru-RU"/>
        </w:rPr>
        <w:t>Республики Мордовия</w:t>
      </w:r>
      <w:r w:rsidRPr="006D01FB">
        <w:rPr>
          <w:rFonts w:ascii="PT Astra Serif" w:eastAsia="Times New Roman" w:hAnsi="PT Astra Serif" w:cs="Times New Roman"/>
          <w:sz w:val="26"/>
          <w:szCs w:val="26"/>
          <w:lang w:eastAsia="ru-RU"/>
        </w:rPr>
        <w:t> в порядке, определяемом </w:t>
      </w:r>
      <w:r w:rsidRPr="006D01FB">
        <w:rPr>
          <w:rFonts w:ascii="PT Astra Serif" w:eastAsia="Times New Roman" w:hAnsi="PT Astra Serif" w:cs="Times New Roman"/>
          <w:sz w:val="26"/>
          <w:szCs w:val="26"/>
          <w:shd w:val="clear" w:color="auto" w:fill="FFFFFF"/>
          <w:lang w:eastAsia="ru-RU"/>
        </w:rPr>
        <w:t>Республикой Мордовия.</w:t>
      </w:r>
    </w:p>
    <w:p w14:paraId="5349F9D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14:paraId="58029C4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Подписанные соглашения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подлежат опубликованию (обнародованию) в порядке, предусмотренном для опубликования (обнародования) муниципальных правовых актов.</w:t>
      </w:r>
    </w:p>
    <w:p w14:paraId="7732FEB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7A630DB8"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3</w:t>
      </w:r>
      <w:r w:rsidR="005A5D9E" w:rsidRPr="006D01FB">
        <w:rPr>
          <w:rFonts w:ascii="PT Astra Serif" w:eastAsia="Times New Roman" w:hAnsi="PT Astra Serif" w:cs="Times New Roman"/>
          <w:b/>
          <w:bCs/>
          <w:sz w:val="26"/>
          <w:szCs w:val="26"/>
          <w:lang w:eastAsia="ru-RU"/>
        </w:rPr>
        <w:t>.</w:t>
      </w:r>
      <w:r w:rsidR="00361D1C"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shd w:val="clear" w:color="auto" w:fill="FFFFFF"/>
          <w:lang w:eastAsia="ru-RU"/>
        </w:rPr>
        <w:t xml:space="preserve">Информирование об осуществлении международных и внешнеэкономических связей органов местного самоуправления </w:t>
      </w:r>
      <w:r w:rsidR="009F5E31" w:rsidRPr="006D01FB">
        <w:rPr>
          <w:rFonts w:ascii="PT Astra Serif" w:eastAsia="Times New Roman" w:hAnsi="PT Astra Serif" w:cs="Times New Roman"/>
          <w:b/>
          <w:bCs/>
          <w:sz w:val="26"/>
          <w:szCs w:val="26"/>
          <w:shd w:val="clear" w:color="auto" w:fill="FFFFFF"/>
          <w:lang w:eastAsia="ru-RU"/>
        </w:rPr>
        <w:t>Красносельцовского</w:t>
      </w:r>
      <w:r w:rsidR="005A5D9E" w:rsidRPr="006D01FB">
        <w:rPr>
          <w:rFonts w:ascii="PT Astra Serif" w:eastAsia="Times New Roman" w:hAnsi="PT Astra Serif" w:cs="Times New Roman"/>
          <w:b/>
          <w:bCs/>
          <w:sz w:val="26"/>
          <w:szCs w:val="26"/>
          <w:shd w:val="clear" w:color="auto" w:fill="FFFFFF"/>
          <w:lang w:eastAsia="ru-RU"/>
        </w:rPr>
        <w:t xml:space="preserve"> сельского поселения </w:t>
      </w:r>
    </w:p>
    <w:p w14:paraId="4512384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shd w:val="clear" w:color="auto" w:fill="FFFFFF"/>
          <w:lang w:eastAsia="ru-RU"/>
        </w:rPr>
      </w:pPr>
      <w:r w:rsidRPr="006D01FB">
        <w:rPr>
          <w:rFonts w:ascii="PT Astra Serif" w:eastAsia="Times New Roman" w:hAnsi="PT Astra Serif" w:cs="Times New Roman"/>
          <w:sz w:val="26"/>
          <w:szCs w:val="26"/>
          <w:shd w:val="clear" w:color="auto" w:fill="FFFFFF"/>
          <w:lang w:eastAsia="ru-RU"/>
        </w:rPr>
        <w:t xml:space="preserve">Глава </w:t>
      </w:r>
      <w:r w:rsidR="00E42601" w:rsidRPr="006D01FB">
        <w:rPr>
          <w:rFonts w:ascii="PT Astra Serif" w:eastAsia="Times New Roman" w:hAnsi="PT Astra Serif" w:cs="Times New Roman"/>
          <w:bCs/>
          <w:sz w:val="26"/>
          <w:szCs w:val="26"/>
          <w:lang w:eastAsia="ru-RU"/>
        </w:rPr>
        <w:t>Красносельцовского</w:t>
      </w:r>
      <w:r w:rsidR="00E42601" w:rsidRPr="006D01FB">
        <w:rPr>
          <w:rFonts w:ascii="PT Astra Serif" w:eastAsia="Times New Roman" w:hAnsi="PT Astra Serif" w:cs="Times New Roman"/>
          <w:sz w:val="26"/>
          <w:szCs w:val="26"/>
          <w:lang w:eastAsia="ru-RU"/>
        </w:rPr>
        <w:t xml:space="preserve"> сельского поселения</w:t>
      </w:r>
      <w:r w:rsidR="00E42601" w:rsidRPr="006D01FB">
        <w:rPr>
          <w:rFonts w:ascii="PT Astra Serif" w:eastAsia="Times New Roman" w:hAnsi="PT Astra Serif" w:cs="Times New Roman"/>
          <w:sz w:val="26"/>
          <w:szCs w:val="26"/>
          <w:shd w:val="clear" w:color="auto" w:fill="FFFFFF"/>
          <w:lang w:eastAsia="ru-RU"/>
        </w:rPr>
        <w:t xml:space="preserve"> </w:t>
      </w:r>
      <w:r w:rsidRPr="006D01FB">
        <w:rPr>
          <w:rFonts w:ascii="PT Astra Serif" w:eastAsia="Times New Roman" w:hAnsi="PT Astra Serif" w:cs="Times New Roman"/>
          <w:sz w:val="26"/>
          <w:szCs w:val="26"/>
          <w:shd w:val="clear" w:color="auto" w:fill="FFFFFF"/>
          <w:lang w:eastAsia="ru-RU"/>
        </w:rPr>
        <w:t xml:space="preserve">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shd w:val="clear" w:color="auto" w:fill="FFFFFF"/>
          <w:lang w:eastAsia="ru-RU"/>
        </w:rPr>
        <w:t>Красносельцовского</w:t>
      </w:r>
      <w:r w:rsidR="006225E4" w:rsidRPr="006D01FB">
        <w:rPr>
          <w:rFonts w:ascii="PT Astra Serif" w:eastAsia="Times New Roman" w:hAnsi="PT Astra Serif" w:cs="Times New Roman"/>
          <w:sz w:val="26"/>
          <w:szCs w:val="26"/>
          <w:shd w:val="clear" w:color="auto" w:fill="FFFFFF"/>
          <w:lang w:eastAsia="ru-RU"/>
        </w:rPr>
        <w:t xml:space="preserve"> </w:t>
      </w:r>
      <w:r w:rsidRPr="006D01FB">
        <w:rPr>
          <w:rFonts w:ascii="PT Astra Serif" w:eastAsia="Times New Roman" w:hAnsi="PT Astra Serif" w:cs="Times New Roman"/>
          <w:sz w:val="26"/>
          <w:szCs w:val="26"/>
          <w:shd w:val="clear" w:color="auto" w:fill="FFFFFF"/>
          <w:lang w:eastAsia="ru-RU"/>
        </w:rPr>
        <w:t>сельского поселения и о результатах осуществления таких связей в предыдущем году.</w:t>
      </w:r>
    </w:p>
    <w:p w14:paraId="67055C3F" w14:textId="77777777" w:rsidR="00EA3C2A" w:rsidRPr="006D01FB" w:rsidRDefault="00EA3C2A" w:rsidP="0039185D">
      <w:pPr>
        <w:spacing w:after="0" w:line="240" w:lineRule="auto"/>
        <w:ind w:firstLine="709"/>
        <w:jc w:val="both"/>
        <w:rPr>
          <w:rFonts w:ascii="PT Astra Serif" w:eastAsia="Times New Roman" w:hAnsi="PT Astra Serif" w:cs="Times New Roman"/>
          <w:sz w:val="26"/>
          <w:szCs w:val="26"/>
          <w:lang w:eastAsia="ru-RU"/>
        </w:rPr>
      </w:pPr>
    </w:p>
    <w:p w14:paraId="53B0CB08" w14:textId="77777777" w:rsidR="005A5D9E" w:rsidRPr="006D01FB" w:rsidRDefault="00D713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shd w:val="clear" w:color="auto" w:fill="FFFFFF"/>
          <w:lang w:eastAsia="ru-RU"/>
        </w:rPr>
        <w:t xml:space="preserve">Статья </w:t>
      </w:r>
      <w:r w:rsidR="00CF1AFF" w:rsidRPr="006D01FB">
        <w:rPr>
          <w:rFonts w:ascii="PT Astra Serif" w:eastAsia="Times New Roman" w:hAnsi="PT Astra Serif" w:cs="Times New Roman"/>
          <w:b/>
          <w:bCs/>
          <w:sz w:val="26"/>
          <w:szCs w:val="26"/>
          <w:shd w:val="clear" w:color="auto" w:fill="FFFFFF"/>
          <w:lang w:eastAsia="ru-RU"/>
        </w:rPr>
        <w:t>6</w:t>
      </w:r>
      <w:r w:rsidR="00361D1C" w:rsidRPr="006D01FB">
        <w:rPr>
          <w:rFonts w:ascii="PT Astra Serif" w:eastAsia="Times New Roman" w:hAnsi="PT Astra Serif" w:cs="Times New Roman"/>
          <w:b/>
          <w:bCs/>
          <w:sz w:val="26"/>
          <w:szCs w:val="26"/>
          <w:shd w:val="clear" w:color="auto" w:fill="FFFFFF"/>
          <w:lang w:eastAsia="ru-RU"/>
        </w:rPr>
        <w:t>4</w:t>
      </w:r>
      <w:r w:rsidR="005A5D9E" w:rsidRPr="006D01FB">
        <w:rPr>
          <w:rFonts w:ascii="PT Astra Serif" w:eastAsia="Times New Roman" w:hAnsi="PT Astra Serif" w:cs="Times New Roman"/>
          <w:b/>
          <w:bCs/>
          <w:sz w:val="26"/>
          <w:szCs w:val="26"/>
          <w:shd w:val="clear" w:color="auto" w:fill="FFFFFF"/>
          <w:lang w:eastAsia="ru-RU"/>
        </w:rPr>
        <w:t>. Перечень соглашений об осуществлении международных и внешнеэкономических связей органов местного самоуправления.</w:t>
      </w:r>
    </w:p>
    <w:p w14:paraId="4069CC3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r w:rsidR="006225E4" w:rsidRPr="006D01FB">
        <w:rPr>
          <w:rFonts w:ascii="PT Astra Serif" w:eastAsia="Times New Roman" w:hAnsi="PT Astra Serif" w:cs="Times New Roman"/>
          <w:bCs/>
          <w:sz w:val="26"/>
          <w:szCs w:val="26"/>
          <w:lang w:eastAsia="ru-RU"/>
        </w:rPr>
        <w:t>Красносельцовско</w:t>
      </w:r>
      <w:r w:rsidR="00CE128F"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сельское поселение формирует перечень соглашений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w:t>
      </w:r>
      <w:r w:rsidR="00EA1A99" w:rsidRPr="006D01FB">
        <w:rPr>
          <w:rFonts w:ascii="PT Astra Serif" w:eastAsia="Times New Roman" w:hAnsi="PT Astra Serif" w:cs="Times New Roman"/>
          <w:bCs/>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w:t>
      </w:r>
      <w:r w:rsidR="006225E4" w:rsidRPr="006D01FB">
        <w:rPr>
          <w:rFonts w:ascii="PT Astra Serif" w:eastAsia="Times New Roman" w:hAnsi="PT Astra Serif" w:cs="Times New Roman"/>
          <w:sz w:val="26"/>
          <w:szCs w:val="26"/>
          <w:lang w:eastAsia="ru-RU"/>
        </w:rPr>
        <w:t xml:space="preserve"> </w:t>
      </w:r>
      <w:r w:rsidR="006225E4" w:rsidRPr="006D01FB">
        <w:rPr>
          <w:rFonts w:ascii="PT Astra Serif" w:eastAsia="Times New Roman" w:hAnsi="PT Astra Serif" w:cs="Times New Roman"/>
          <w:bCs/>
          <w:sz w:val="26"/>
          <w:szCs w:val="26"/>
          <w:lang w:eastAsia="ru-RU"/>
        </w:rPr>
        <w:t>Красносельцовско</w:t>
      </w:r>
      <w:r w:rsidR="00EA1A99" w:rsidRPr="006D01FB">
        <w:rPr>
          <w:rFonts w:ascii="PT Astra Serif" w:eastAsia="Times New Roman" w:hAnsi="PT Astra Serif" w:cs="Times New Roman"/>
          <w:bCs/>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в том числе соглашения, утратившие силу.</w:t>
      </w:r>
    </w:p>
    <w:p w14:paraId="35CB6F4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Глава </w:t>
      </w:r>
      <w:r w:rsidR="006225E4" w:rsidRPr="006D01FB">
        <w:rPr>
          <w:rFonts w:ascii="PT Astra Serif" w:eastAsia="Times New Roman" w:hAnsi="PT Astra Serif" w:cs="Times New Roman"/>
          <w:bCs/>
          <w:sz w:val="26"/>
          <w:szCs w:val="26"/>
          <w:lang w:eastAsia="ru-RU"/>
        </w:rPr>
        <w:t>Красносельцовско</w:t>
      </w:r>
      <w:r w:rsidR="00CE128F" w:rsidRPr="006D01FB">
        <w:rPr>
          <w:rFonts w:ascii="PT Astra Serif" w:eastAsia="Times New Roman" w:hAnsi="PT Astra Serif" w:cs="Times New Roman"/>
          <w:bCs/>
          <w:sz w:val="26"/>
          <w:szCs w:val="26"/>
          <w:lang w:eastAsia="ru-RU"/>
        </w:rPr>
        <w:t>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w:t>
      </w:r>
      <w:r w:rsidR="006225E4" w:rsidRPr="006D01FB">
        <w:rPr>
          <w:rFonts w:ascii="PT Astra Serif" w:eastAsia="Times New Roman" w:hAnsi="PT Astra Serif" w:cs="Times New Roman"/>
          <w:sz w:val="26"/>
          <w:szCs w:val="26"/>
          <w:lang w:eastAsia="ru-RU"/>
        </w:rPr>
        <w:t xml:space="preserve"> </w:t>
      </w:r>
      <w:r w:rsidR="006225E4"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9F5E31"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том числе соглашения, утратившие силу.</w:t>
      </w:r>
    </w:p>
    <w:p w14:paraId="5879042E" w14:textId="77777777" w:rsidR="00E42601" w:rsidRPr="006D01FB" w:rsidRDefault="00E42601" w:rsidP="0039185D">
      <w:pPr>
        <w:spacing w:after="0" w:line="240" w:lineRule="auto"/>
        <w:ind w:firstLine="709"/>
        <w:jc w:val="both"/>
        <w:rPr>
          <w:rFonts w:ascii="PT Astra Serif" w:eastAsia="Times New Roman" w:hAnsi="PT Astra Serif" w:cs="Times New Roman"/>
          <w:sz w:val="26"/>
          <w:szCs w:val="26"/>
          <w:lang w:eastAsia="ru-RU"/>
        </w:rPr>
      </w:pPr>
    </w:p>
    <w:p w14:paraId="35A24F8C" w14:textId="77777777" w:rsidR="006225E4" w:rsidRPr="006D01FB" w:rsidRDefault="006225E4"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84020"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Вступление в силу настоящего Устава</w:t>
      </w:r>
    </w:p>
    <w:p w14:paraId="2ED28AD9" w14:textId="52F8D53C" w:rsidR="006225E4" w:rsidRPr="006D01FB" w:rsidRDefault="00622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Настоящий Устав </w:t>
      </w:r>
      <w:r w:rsidR="00F61264" w:rsidRPr="006D01FB">
        <w:rPr>
          <w:rFonts w:ascii="PT Astra Serif" w:eastAsia="Times New Roman" w:hAnsi="PT Astra Serif" w:cs="Times New Roman"/>
          <w:bCs/>
          <w:sz w:val="26"/>
          <w:szCs w:val="26"/>
          <w:lang w:eastAsia="ru-RU"/>
        </w:rPr>
        <w:t>Красносельцовского</w:t>
      </w:r>
      <w:r w:rsidR="00F61264" w:rsidRPr="006D01FB">
        <w:rPr>
          <w:rFonts w:ascii="PT Astra Serif" w:eastAsia="Times New Roman" w:hAnsi="PT Astra Serif" w:cs="Times New Roman"/>
          <w:sz w:val="26"/>
          <w:szCs w:val="26"/>
          <w:lang w:eastAsia="ru-RU"/>
        </w:rPr>
        <w:t xml:space="preserve"> сельского поселения </w:t>
      </w:r>
      <w:r w:rsidR="00E42601" w:rsidRPr="006D01FB">
        <w:rPr>
          <w:rFonts w:ascii="PT Astra Serif" w:eastAsia="Times New Roman" w:hAnsi="PT Astra Serif" w:cs="Times New Roman"/>
          <w:sz w:val="26"/>
          <w:szCs w:val="26"/>
          <w:lang w:eastAsia="ru-RU"/>
        </w:rPr>
        <w:t xml:space="preserve">Рузаевского муниципального района </w:t>
      </w:r>
      <w:r w:rsidRPr="006D01FB">
        <w:rPr>
          <w:rFonts w:ascii="PT Astra Serif" w:eastAsia="Times New Roman" w:hAnsi="PT Astra Serif" w:cs="Times New Roman"/>
          <w:sz w:val="26"/>
          <w:szCs w:val="26"/>
          <w:lang w:eastAsia="ru-RU"/>
        </w:rPr>
        <w:t xml:space="preserve">Республики Мордовия подлежит официальному опубликованию после его государственной регистрации и вступает в силу </w:t>
      </w:r>
      <w:r w:rsidR="00465BCD" w:rsidRPr="006D01FB">
        <w:rPr>
          <w:rFonts w:ascii="PT Astra Serif" w:eastAsia="Times New Roman" w:hAnsi="PT Astra Serif" w:cs="Times New Roman"/>
          <w:sz w:val="26"/>
          <w:szCs w:val="26"/>
          <w:lang w:eastAsia="ru-RU"/>
        </w:rPr>
        <w:t>после</w:t>
      </w:r>
      <w:r w:rsidRPr="006D01FB">
        <w:rPr>
          <w:rFonts w:ascii="PT Astra Serif" w:eastAsia="Times New Roman" w:hAnsi="PT Astra Serif" w:cs="Times New Roman"/>
          <w:sz w:val="26"/>
          <w:szCs w:val="26"/>
          <w:lang w:eastAsia="ru-RU"/>
        </w:rPr>
        <w:t xml:space="preserve"> его официального опубликования.</w:t>
      </w:r>
    </w:p>
    <w:sectPr w:rsidR="006225E4" w:rsidRPr="006D01FB" w:rsidSect="00CC38DB">
      <w:headerReference w:type="default" r:id="rId73"/>
      <w:pgSz w:w="11906" w:h="16838"/>
      <w:pgMar w:top="568"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0CE9" w14:textId="77777777" w:rsidR="00AA0D72" w:rsidRDefault="00AA0D72" w:rsidP="00717A42">
      <w:pPr>
        <w:spacing w:after="0" w:line="240" w:lineRule="auto"/>
      </w:pPr>
      <w:r>
        <w:separator/>
      </w:r>
    </w:p>
  </w:endnote>
  <w:endnote w:type="continuationSeparator" w:id="0">
    <w:p w14:paraId="54A742AB" w14:textId="77777777" w:rsidR="00AA0D72" w:rsidRDefault="00AA0D72" w:rsidP="0071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erif">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24FD" w14:textId="77777777" w:rsidR="00AA0D72" w:rsidRDefault="00AA0D72" w:rsidP="00717A42">
      <w:pPr>
        <w:spacing w:after="0" w:line="240" w:lineRule="auto"/>
      </w:pPr>
      <w:r>
        <w:separator/>
      </w:r>
    </w:p>
  </w:footnote>
  <w:footnote w:type="continuationSeparator" w:id="0">
    <w:p w14:paraId="41B69375" w14:textId="77777777" w:rsidR="00AA0D72" w:rsidRDefault="00AA0D72" w:rsidP="00717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98205803"/>
      <w:docPartObj>
        <w:docPartGallery w:val="Page Numbers (Top of Page)"/>
        <w:docPartUnique/>
      </w:docPartObj>
    </w:sdtPr>
    <w:sdtEndPr>
      <w:rPr>
        <w:rFonts w:ascii="PT Astra Serif" w:hAnsi="PT Astra Serif"/>
      </w:rPr>
    </w:sdtEndPr>
    <w:sdtContent>
      <w:p w14:paraId="53A6EDB6" w14:textId="77777777" w:rsidR="008D51CA" w:rsidRPr="00F81252" w:rsidRDefault="008D51CA">
        <w:pPr>
          <w:pStyle w:val="ab"/>
          <w:jc w:val="center"/>
          <w:rPr>
            <w:rFonts w:ascii="PT Astra Serif" w:hAnsi="PT Astra Serif"/>
            <w:sz w:val="24"/>
            <w:szCs w:val="24"/>
          </w:rPr>
        </w:pPr>
        <w:r w:rsidRPr="00F81252">
          <w:rPr>
            <w:rFonts w:ascii="PT Astra Serif" w:hAnsi="PT Astra Serif"/>
            <w:sz w:val="24"/>
            <w:szCs w:val="24"/>
          </w:rPr>
          <w:fldChar w:fldCharType="begin"/>
        </w:r>
        <w:r w:rsidRPr="00F81252">
          <w:rPr>
            <w:rFonts w:ascii="PT Astra Serif" w:hAnsi="PT Astra Serif"/>
            <w:sz w:val="24"/>
            <w:szCs w:val="24"/>
          </w:rPr>
          <w:instrText>PAGE   \* MERGEFORMAT</w:instrText>
        </w:r>
        <w:r w:rsidRPr="00F81252">
          <w:rPr>
            <w:rFonts w:ascii="PT Astra Serif" w:hAnsi="PT Astra Serif"/>
            <w:sz w:val="24"/>
            <w:szCs w:val="24"/>
          </w:rPr>
          <w:fldChar w:fldCharType="separate"/>
        </w:r>
        <w:r w:rsidR="006D01FB">
          <w:rPr>
            <w:rFonts w:ascii="PT Astra Serif" w:hAnsi="PT Astra Serif"/>
            <w:noProof/>
            <w:sz w:val="24"/>
            <w:szCs w:val="24"/>
          </w:rPr>
          <w:t>55</w:t>
        </w:r>
        <w:r w:rsidRPr="00F81252">
          <w:rPr>
            <w:rFonts w:ascii="PT Astra Serif" w:hAnsi="PT Astra Serif"/>
            <w:sz w:val="24"/>
            <w:szCs w:val="24"/>
          </w:rPr>
          <w:fldChar w:fldCharType="end"/>
        </w:r>
      </w:p>
    </w:sdtContent>
  </w:sdt>
  <w:p w14:paraId="45FA3104" w14:textId="77777777" w:rsidR="008D51CA" w:rsidRDefault="008D51C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0EF"/>
    <w:multiLevelType w:val="multilevel"/>
    <w:tmpl w:val="DBC0F7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C6E04"/>
    <w:multiLevelType w:val="multilevel"/>
    <w:tmpl w:val="D250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D7BD3"/>
    <w:multiLevelType w:val="multilevel"/>
    <w:tmpl w:val="66961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63771"/>
    <w:multiLevelType w:val="multilevel"/>
    <w:tmpl w:val="3D24E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00DE9"/>
    <w:multiLevelType w:val="multilevel"/>
    <w:tmpl w:val="A4643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2975CB"/>
    <w:multiLevelType w:val="multilevel"/>
    <w:tmpl w:val="7930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86739"/>
    <w:multiLevelType w:val="multilevel"/>
    <w:tmpl w:val="844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B7235"/>
    <w:multiLevelType w:val="multilevel"/>
    <w:tmpl w:val="6DB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1C7EC2"/>
    <w:multiLevelType w:val="hybridMultilevel"/>
    <w:tmpl w:val="8340BD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3A78DF"/>
    <w:multiLevelType w:val="multilevel"/>
    <w:tmpl w:val="CC1A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324A9"/>
    <w:multiLevelType w:val="multilevel"/>
    <w:tmpl w:val="53B49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036CF9"/>
    <w:multiLevelType w:val="multilevel"/>
    <w:tmpl w:val="AA38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663236"/>
    <w:multiLevelType w:val="multilevel"/>
    <w:tmpl w:val="F25A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C754B7"/>
    <w:multiLevelType w:val="multilevel"/>
    <w:tmpl w:val="50BA8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D31644"/>
    <w:multiLevelType w:val="multilevel"/>
    <w:tmpl w:val="E312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230A78"/>
    <w:multiLevelType w:val="multilevel"/>
    <w:tmpl w:val="8E969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405985"/>
    <w:multiLevelType w:val="multilevel"/>
    <w:tmpl w:val="F3324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AC4B69"/>
    <w:multiLevelType w:val="multilevel"/>
    <w:tmpl w:val="5BC0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BB5859"/>
    <w:multiLevelType w:val="multilevel"/>
    <w:tmpl w:val="389619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E02C48"/>
    <w:multiLevelType w:val="multilevel"/>
    <w:tmpl w:val="F5F68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047423"/>
    <w:multiLevelType w:val="multilevel"/>
    <w:tmpl w:val="5D5E6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32598C"/>
    <w:multiLevelType w:val="multilevel"/>
    <w:tmpl w:val="587A9F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955EBB"/>
    <w:multiLevelType w:val="multilevel"/>
    <w:tmpl w:val="DF7C5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315B5"/>
    <w:multiLevelType w:val="multilevel"/>
    <w:tmpl w:val="D066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AE7CC9"/>
    <w:multiLevelType w:val="multilevel"/>
    <w:tmpl w:val="0068D8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690FD6"/>
    <w:multiLevelType w:val="multilevel"/>
    <w:tmpl w:val="6E960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C145EE"/>
    <w:multiLevelType w:val="multilevel"/>
    <w:tmpl w:val="148A77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E93EA1"/>
    <w:multiLevelType w:val="multilevel"/>
    <w:tmpl w:val="AA8E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51732D"/>
    <w:multiLevelType w:val="multilevel"/>
    <w:tmpl w:val="A3AA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BE1470"/>
    <w:multiLevelType w:val="multilevel"/>
    <w:tmpl w:val="6736F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6516DA"/>
    <w:multiLevelType w:val="multilevel"/>
    <w:tmpl w:val="CA5E2B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751AE3"/>
    <w:multiLevelType w:val="multilevel"/>
    <w:tmpl w:val="3F807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970F62"/>
    <w:multiLevelType w:val="multilevel"/>
    <w:tmpl w:val="B02AF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99696E"/>
    <w:multiLevelType w:val="multilevel"/>
    <w:tmpl w:val="D806E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A82ED4"/>
    <w:multiLevelType w:val="multilevel"/>
    <w:tmpl w:val="8810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4E55A0"/>
    <w:multiLevelType w:val="multilevel"/>
    <w:tmpl w:val="4EEE9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F2769"/>
    <w:multiLevelType w:val="multilevel"/>
    <w:tmpl w:val="7CF8CF08"/>
    <w:lvl w:ilvl="0">
      <w:start w:val="1"/>
      <w:numFmt w:val="decimal"/>
      <w:lvlText w:val="%1."/>
      <w:lvlJc w:val="left"/>
      <w:pPr>
        <w:tabs>
          <w:tab w:val="num" w:pos="1069"/>
        </w:tabs>
        <w:ind w:left="1069" w:hanging="360"/>
      </w:pPr>
      <w:rPr>
        <w:rFonts w:ascii="Times New Roman" w:eastAsiaTheme="minorHAnsi" w:hAnsi="Times New Roman" w:cs="Times New Roman"/>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7" w15:restartNumberingAfterBreak="0">
    <w:nsid w:val="22696047"/>
    <w:multiLevelType w:val="multilevel"/>
    <w:tmpl w:val="A3C2F4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511E1B"/>
    <w:multiLevelType w:val="multilevel"/>
    <w:tmpl w:val="55EE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A360DD"/>
    <w:multiLevelType w:val="multilevel"/>
    <w:tmpl w:val="8594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2E1ECF"/>
    <w:multiLevelType w:val="multilevel"/>
    <w:tmpl w:val="6408D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A90EB0"/>
    <w:multiLevelType w:val="multilevel"/>
    <w:tmpl w:val="55AC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6F578B"/>
    <w:multiLevelType w:val="multilevel"/>
    <w:tmpl w:val="55B6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2B6E45"/>
    <w:multiLevelType w:val="multilevel"/>
    <w:tmpl w:val="4F8E5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93C1026"/>
    <w:multiLevelType w:val="multilevel"/>
    <w:tmpl w:val="484E3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9624F70"/>
    <w:multiLevelType w:val="multilevel"/>
    <w:tmpl w:val="A808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B76704"/>
    <w:multiLevelType w:val="multilevel"/>
    <w:tmpl w:val="B2AE56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FF28B4"/>
    <w:multiLevelType w:val="multilevel"/>
    <w:tmpl w:val="CE460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CEC0748"/>
    <w:multiLevelType w:val="multilevel"/>
    <w:tmpl w:val="FE0CB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2B5480"/>
    <w:multiLevelType w:val="multilevel"/>
    <w:tmpl w:val="FB3E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785F18"/>
    <w:multiLevelType w:val="multilevel"/>
    <w:tmpl w:val="B45232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F8D7DF3"/>
    <w:multiLevelType w:val="multilevel"/>
    <w:tmpl w:val="50DEC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074283"/>
    <w:multiLevelType w:val="multilevel"/>
    <w:tmpl w:val="D3389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D8791E"/>
    <w:multiLevelType w:val="multilevel"/>
    <w:tmpl w:val="797CE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1B24554"/>
    <w:multiLevelType w:val="multilevel"/>
    <w:tmpl w:val="B3D20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325EF4"/>
    <w:multiLevelType w:val="multilevel"/>
    <w:tmpl w:val="F38866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133046"/>
    <w:multiLevelType w:val="multilevel"/>
    <w:tmpl w:val="5A9C9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35C14DB"/>
    <w:multiLevelType w:val="multilevel"/>
    <w:tmpl w:val="716A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95625B"/>
    <w:multiLevelType w:val="multilevel"/>
    <w:tmpl w:val="1632E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B932C3"/>
    <w:multiLevelType w:val="multilevel"/>
    <w:tmpl w:val="63D8D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77C5A83"/>
    <w:multiLevelType w:val="multilevel"/>
    <w:tmpl w:val="5F18734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86952EC"/>
    <w:multiLevelType w:val="multilevel"/>
    <w:tmpl w:val="C602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E917F83"/>
    <w:multiLevelType w:val="multilevel"/>
    <w:tmpl w:val="38E0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583096"/>
    <w:multiLevelType w:val="multilevel"/>
    <w:tmpl w:val="4F748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1EC4C5B"/>
    <w:multiLevelType w:val="multilevel"/>
    <w:tmpl w:val="EC9EF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3878AC"/>
    <w:multiLevelType w:val="multilevel"/>
    <w:tmpl w:val="7BC0F2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38E6011"/>
    <w:multiLevelType w:val="multilevel"/>
    <w:tmpl w:val="736C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855EA3"/>
    <w:multiLevelType w:val="multilevel"/>
    <w:tmpl w:val="7E2E1494"/>
    <w:lvl w:ilvl="0">
      <w:start w:val="1"/>
      <w:numFmt w:val="decimal"/>
      <w:lvlText w:val="%1."/>
      <w:lvlJc w:val="left"/>
      <w:pPr>
        <w:ind w:left="360" w:hanging="360"/>
      </w:pPr>
      <w:rPr>
        <w:rFonts w:ascii="PT Serif" w:eastAsiaTheme="minorHAnsi" w:hAnsi="PT Serif" w:cstheme="minorBidi" w:hint="default"/>
        <w:b w:val="0"/>
        <w:sz w:val="23"/>
      </w:rPr>
    </w:lvl>
    <w:lvl w:ilvl="1">
      <w:start w:val="23"/>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8" w15:restartNumberingAfterBreak="0">
    <w:nsid w:val="45B60B81"/>
    <w:multiLevelType w:val="multilevel"/>
    <w:tmpl w:val="197C2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5B73C29"/>
    <w:multiLevelType w:val="multilevel"/>
    <w:tmpl w:val="7C3EC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5F05836"/>
    <w:multiLevelType w:val="multilevel"/>
    <w:tmpl w:val="AFA27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6851DA"/>
    <w:multiLevelType w:val="multilevel"/>
    <w:tmpl w:val="A7C8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9C2074"/>
    <w:multiLevelType w:val="multilevel"/>
    <w:tmpl w:val="7EB2E4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6A0356C"/>
    <w:multiLevelType w:val="multilevel"/>
    <w:tmpl w:val="4EBC18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CB7482"/>
    <w:multiLevelType w:val="hybridMultilevel"/>
    <w:tmpl w:val="8DCC4E52"/>
    <w:lvl w:ilvl="0" w:tplc="0352CDB0">
      <w:start w:val="1"/>
      <w:numFmt w:val="decimal"/>
      <w:lvlText w:val="%1."/>
      <w:lvlJc w:val="left"/>
      <w:pPr>
        <w:ind w:left="1069" w:hanging="360"/>
      </w:pPr>
      <w:rPr>
        <w:rFonts w:ascii="PT Serif" w:eastAsiaTheme="minorHAnsi" w:hAnsi="PT Serif" w:cstheme="minorBidi"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4833230D"/>
    <w:multiLevelType w:val="multilevel"/>
    <w:tmpl w:val="A88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98C4FED"/>
    <w:multiLevelType w:val="multilevel"/>
    <w:tmpl w:val="00D6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3640F3"/>
    <w:multiLevelType w:val="multilevel"/>
    <w:tmpl w:val="EA22D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DA45B6D"/>
    <w:multiLevelType w:val="multilevel"/>
    <w:tmpl w:val="793C5C70"/>
    <w:lvl w:ilvl="0">
      <w:start w:val="3"/>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79" w15:restartNumberingAfterBreak="0">
    <w:nsid w:val="4EDB5BB8"/>
    <w:multiLevelType w:val="hybridMultilevel"/>
    <w:tmpl w:val="8340BD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FBD5185"/>
    <w:multiLevelType w:val="multilevel"/>
    <w:tmpl w:val="1E92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E3717B"/>
    <w:multiLevelType w:val="multilevel"/>
    <w:tmpl w:val="7E92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0C26B14"/>
    <w:multiLevelType w:val="hybridMultilevel"/>
    <w:tmpl w:val="0E4A7F9C"/>
    <w:lvl w:ilvl="0" w:tplc="0EF8B1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0C44878"/>
    <w:multiLevelType w:val="multilevel"/>
    <w:tmpl w:val="C34606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1D404A3"/>
    <w:multiLevelType w:val="multilevel"/>
    <w:tmpl w:val="416C4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124B36"/>
    <w:multiLevelType w:val="multilevel"/>
    <w:tmpl w:val="2306E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3FC43DD"/>
    <w:multiLevelType w:val="multilevel"/>
    <w:tmpl w:val="86FC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53813F8"/>
    <w:multiLevelType w:val="multilevel"/>
    <w:tmpl w:val="83D024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9321DE"/>
    <w:multiLevelType w:val="multilevel"/>
    <w:tmpl w:val="CF50D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6ED0B31"/>
    <w:multiLevelType w:val="multilevel"/>
    <w:tmpl w:val="24E0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324124"/>
    <w:multiLevelType w:val="multilevel"/>
    <w:tmpl w:val="8708B8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461982"/>
    <w:multiLevelType w:val="multilevel"/>
    <w:tmpl w:val="68DA0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DF26341"/>
    <w:multiLevelType w:val="multilevel"/>
    <w:tmpl w:val="024EC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FE81D6C"/>
    <w:multiLevelType w:val="multilevel"/>
    <w:tmpl w:val="E34446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890291"/>
    <w:multiLevelType w:val="multilevel"/>
    <w:tmpl w:val="66B2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2BE6D12"/>
    <w:multiLevelType w:val="multilevel"/>
    <w:tmpl w:val="39FA8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3835F97"/>
    <w:multiLevelType w:val="multilevel"/>
    <w:tmpl w:val="FB1E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47A7349"/>
    <w:multiLevelType w:val="hybridMultilevel"/>
    <w:tmpl w:val="4A7E2FE8"/>
    <w:lvl w:ilvl="0" w:tplc="33CED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15:restartNumberingAfterBreak="0">
    <w:nsid w:val="6509601A"/>
    <w:multiLevelType w:val="multilevel"/>
    <w:tmpl w:val="1096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177142"/>
    <w:multiLevelType w:val="multilevel"/>
    <w:tmpl w:val="A1EA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3316F7"/>
    <w:multiLevelType w:val="multilevel"/>
    <w:tmpl w:val="4BFED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CE652C"/>
    <w:multiLevelType w:val="multilevel"/>
    <w:tmpl w:val="3F0A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ED08C9"/>
    <w:multiLevelType w:val="multilevel"/>
    <w:tmpl w:val="5438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D8477F"/>
    <w:multiLevelType w:val="multilevel"/>
    <w:tmpl w:val="186C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A41335"/>
    <w:multiLevelType w:val="multilevel"/>
    <w:tmpl w:val="1958A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A02AB3"/>
    <w:multiLevelType w:val="multilevel"/>
    <w:tmpl w:val="7BC0E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09F6038"/>
    <w:multiLevelType w:val="multilevel"/>
    <w:tmpl w:val="7A0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2032BF5"/>
    <w:multiLevelType w:val="multilevel"/>
    <w:tmpl w:val="2346B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475E6A"/>
    <w:multiLevelType w:val="multilevel"/>
    <w:tmpl w:val="BF78D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2630FD6"/>
    <w:multiLevelType w:val="multilevel"/>
    <w:tmpl w:val="7A0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3997FC2"/>
    <w:multiLevelType w:val="multilevel"/>
    <w:tmpl w:val="0C12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3A24FDB"/>
    <w:multiLevelType w:val="multilevel"/>
    <w:tmpl w:val="AA3E8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40E1A01"/>
    <w:multiLevelType w:val="multilevel"/>
    <w:tmpl w:val="BA6A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4D27D28"/>
    <w:multiLevelType w:val="multilevel"/>
    <w:tmpl w:val="5B18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66C6D5F"/>
    <w:multiLevelType w:val="multilevel"/>
    <w:tmpl w:val="69125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8B21404"/>
    <w:multiLevelType w:val="multilevel"/>
    <w:tmpl w:val="0D0C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C5E6DD3"/>
    <w:multiLevelType w:val="multilevel"/>
    <w:tmpl w:val="2B640D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DB44951"/>
    <w:multiLevelType w:val="multilevel"/>
    <w:tmpl w:val="E5C442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E001729"/>
    <w:multiLevelType w:val="multilevel"/>
    <w:tmpl w:val="487E8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EC761C8"/>
    <w:multiLevelType w:val="multilevel"/>
    <w:tmpl w:val="0562DBAC"/>
    <w:lvl w:ilvl="0">
      <w:start w:val="2"/>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0" w15:restartNumberingAfterBreak="0">
    <w:nsid w:val="7FE54A63"/>
    <w:multiLevelType w:val="multilevel"/>
    <w:tmpl w:val="04F23594"/>
    <w:lvl w:ilvl="0">
      <w:start w:val="2"/>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226540">
    <w:abstractNumId w:val="45"/>
  </w:num>
  <w:num w:numId="2" w16cid:durableId="1176113642">
    <w:abstractNumId w:val="88"/>
  </w:num>
  <w:num w:numId="3" w16cid:durableId="228998849">
    <w:abstractNumId w:val="1"/>
  </w:num>
  <w:num w:numId="4" w16cid:durableId="20933288">
    <w:abstractNumId w:val="104"/>
  </w:num>
  <w:num w:numId="5" w16cid:durableId="292297957">
    <w:abstractNumId w:val="98"/>
  </w:num>
  <w:num w:numId="6" w16cid:durableId="135799485">
    <w:abstractNumId w:val="68"/>
  </w:num>
  <w:num w:numId="7" w16cid:durableId="1364019383">
    <w:abstractNumId w:val="12"/>
  </w:num>
  <w:num w:numId="8" w16cid:durableId="1732344170">
    <w:abstractNumId w:val="15"/>
  </w:num>
  <w:num w:numId="9" w16cid:durableId="445396154">
    <w:abstractNumId w:val="69"/>
  </w:num>
  <w:num w:numId="10" w16cid:durableId="126046140">
    <w:abstractNumId w:val="102"/>
  </w:num>
  <w:num w:numId="11" w16cid:durableId="761489628">
    <w:abstractNumId w:val="29"/>
  </w:num>
  <w:num w:numId="12" w16cid:durableId="113450268">
    <w:abstractNumId w:val="16"/>
  </w:num>
  <w:num w:numId="13" w16cid:durableId="1094208059">
    <w:abstractNumId w:val="36"/>
  </w:num>
  <w:num w:numId="14" w16cid:durableId="1062674540">
    <w:abstractNumId w:val="47"/>
  </w:num>
  <w:num w:numId="15" w16cid:durableId="271713158">
    <w:abstractNumId w:val="30"/>
  </w:num>
  <w:num w:numId="16" w16cid:durableId="1174876953">
    <w:abstractNumId w:val="60"/>
  </w:num>
  <w:num w:numId="17" w16cid:durableId="1586911450">
    <w:abstractNumId w:val="109"/>
  </w:num>
  <w:num w:numId="18" w16cid:durableId="1439719902">
    <w:abstractNumId w:val="53"/>
  </w:num>
  <w:num w:numId="19" w16cid:durableId="1817598929">
    <w:abstractNumId w:val="65"/>
  </w:num>
  <w:num w:numId="20" w16cid:durableId="632254484">
    <w:abstractNumId w:val="81"/>
  </w:num>
  <w:num w:numId="21" w16cid:durableId="711805101">
    <w:abstractNumId w:val="93"/>
  </w:num>
  <w:num w:numId="22" w16cid:durableId="532765793">
    <w:abstractNumId w:val="77"/>
  </w:num>
  <w:num w:numId="23" w16cid:durableId="2001157706">
    <w:abstractNumId w:val="112"/>
  </w:num>
  <w:num w:numId="24" w16cid:durableId="1939829026">
    <w:abstractNumId w:val="21"/>
  </w:num>
  <w:num w:numId="25" w16cid:durableId="1965233439">
    <w:abstractNumId w:val="96"/>
  </w:num>
  <w:num w:numId="26" w16cid:durableId="403842119">
    <w:abstractNumId w:val="73"/>
  </w:num>
  <w:num w:numId="27" w16cid:durableId="1109467472">
    <w:abstractNumId w:val="50"/>
  </w:num>
  <w:num w:numId="28" w16cid:durableId="740179571">
    <w:abstractNumId w:val="116"/>
  </w:num>
  <w:num w:numId="29" w16cid:durableId="349111608">
    <w:abstractNumId w:val="71"/>
  </w:num>
  <w:num w:numId="30" w16cid:durableId="1791320580">
    <w:abstractNumId w:val="2"/>
  </w:num>
  <w:num w:numId="31" w16cid:durableId="1305429406">
    <w:abstractNumId w:val="120"/>
  </w:num>
  <w:num w:numId="32" w16cid:durableId="572130999">
    <w:abstractNumId w:val="118"/>
  </w:num>
  <w:num w:numId="33" w16cid:durableId="996423836">
    <w:abstractNumId w:val="110"/>
  </w:num>
  <w:num w:numId="34" w16cid:durableId="100807852">
    <w:abstractNumId w:val="3"/>
  </w:num>
  <w:num w:numId="35" w16cid:durableId="1070611658">
    <w:abstractNumId w:val="19"/>
  </w:num>
  <w:num w:numId="36" w16cid:durableId="748691390">
    <w:abstractNumId w:val="91"/>
  </w:num>
  <w:num w:numId="37" w16cid:durableId="1357923237">
    <w:abstractNumId w:val="85"/>
  </w:num>
  <w:num w:numId="38" w16cid:durableId="229968722">
    <w:abstractNumId w:val="78"/>
  </w:num>
  <w:num w:numId="39" w16cid:durableId="177694337">
    <w:abstractNumId w:val="99"/>
  </w:num>
  <w:num w:numId="40" w16cid:durableId="528375078">
    <w:abstractNumId w:val="100"/>
  </w:num>
  <w:num w:numId="41" w16cid:durableId="1763990883">
    <w:abstractNumId w:val="83"/>
  </w:num>
  <w:num w:numId="42" w16cid:durableId="133761081">
    <w:abstractNumId w:val="46"/>
  </w:num>
  <w:num w:numId="43" w16cid:durableId="1068453856">
    <w:abstractNumId w:val="18"/>
  </w:num>
  <w:num w:numId="44" w16cid:durableId="739015148">
    <w:abstractNumId w:val="11"/>
  </w:num>
  <w:num w:numId="45" w16cid:durableId="1972399924">
    <w:abstractNumId w:val="51"/>
  </w:num>
  <w:num w:numId="46" w16cid:durableId="930240939">
    <w:abstractNumId w:val="90"/>
  </w:num>
  <w:num w:numId="47" w16cid:durableId="76027320">
    <w:abstractNumId w:val="42"/>
  </w:num>
  <w:num w:numId="48" w16cid:durableId="1485705980">
    <w:abstractNumId w:val="80"/>
  </w:num>
  <w:num w:numId="49" w16cid:durableId="1506364814">
    <w:abstractNumId w:val="119"/>
  </w:num>
  <w:num w:numId="50" w16cid:durableId="1661350351">
    <w:abstractNumId w:val="111"/>
  </w:num>
  <w:num w:numId="51" w16cid:durableId="846403298">
    <w:abstractNumId w:val="7"/>
  </w:num>
  <w:num w:numId="52" w16cid:durableId="2129858912">
    <w:abstractNumId w:val="33"/>
  </w:num>
  <w:num w:numId="53" w16cid:durableId="2145735126">
    <w:abstractNumId w:val="61"/>
  </w:num>
  <w:num w:numId="54" w16cid:durableId="479931671">
    <w:abstractNumId w:val="115"/>
  </w:num>
  <w:num w:numId="55" w16cid:durableId="1484813341">
    <w:abstractNumId w:val="101"/>
  </w:num>
  <w:num w:numId="56" w16cid:durableId="1353268296">
    <w:abstractNumId w:val="34"/>
  </w:num>
  <w:num w:numId="57" w16cid:durableId="182595253">
    <w:abstractNumId w:val="114"/>
  </w:num>
  <w:num w:numId="58" w16cid:durableId="1200705602">
    <w:abstractNumId w:val="76"/>
  </w:num>
  <w:num w:numId="59" w16cid:durableId="622659307">
    <w:abstractNumId w:val="63"/>
  </w:num>
  <w:num w:numId="60" w16cid:durableId="642542558">
    <w:abstractNumId w:val="59"/>
  </w:num>
  <w:num w:numId="61" w16cid:durableId="884370475">
    <w:abstractNumId w:val="9"/>
  </w:num>
  <w:num w:numId="62" w16cid:durableId="1694262224">
    <w:abstractNumId w:val="20"/>
  </w:num>
  <w:num w:numId="63" w16cid:durableId="2009870039">
    <w:abstractNumId w:val="22"/>
  </w:num>
  <w:num w:numId="64" w16cid:durableId="897865821">
    <w:abstractNumId w:val="107"/>
  </w:num>
  <w:num w:numId="65" w16cid:durableId="150223017">
    <w:abstractNumId w:val="52"/>
  </w:num>
  <w:num w:numId="66" w16cid:durableId="347566541">
    <w:abstractNumId w:val="10"/>
  </w:num>
  <w:num w:numId="67" w16cid:durableId="380902048">
    <w:abstractNumId w:val="39"/>
  </w:num>
  <w:num w:numId="68" w16cid:durableId="2059936228">
    <w:abstractNumId w:val="94"/>
  </w:num>
  <w:num w:numId="69" w16cid:durableId="860052181">
    <w:abstractNumId w:val="31"/>
  </w:num>
  <w:num w:numId="70" w16cid:durableId="530800043">
    <w:abstractNumId w:val="41"/>
  </w:num>
  <w:num w:numId="71" w16cid:durableId="1711951167">
    <w:abstractNumId w:val="40"/>
  </w:num>
  <w:num w:numId="72" w16cid:durableId="206379322">
    <w:abstractNumId w:val="55"/>
  </w:num>
  <w:num w:numId="73" w16cid:durableId="1821074966">
    <w:abstractNumId w:val="17"/>
  </w:num>
  <w:num w:numId="74" w16cid:durableId="1159225161">
    <w:abstractNumId w:val="72"/>
  </w:num>
  <w:num w:numId="75" w16cid:durableId="1517815650">
    <w:abstractNumId w:val="62"/>
  </w:num>
  <w:num w:numId="76" w16cid:durableId="2100171796">
    <w:abstractNumId w:val="35"/>
  </w:num>
  <w:num w:numId="77" w16cid:durableId="1194539212">
    <w:abstractNumId w:val="113"/>
  </w:num>
  <w:num w:numId="78" w16cid:durableId="1938055290">
    <w:abstractNumId w:val="95"/>
  </w:num>
  <w:num w:numId="79" w16cid:durableId="44570479">
    <w:abstractNumId w:val="14"/>
  </w:num>
  <w:num w:numId="80" w16cid:durableId="657415706">
    <w:abstractNumId w:val="37"/>
  </w:num>
  <w:num w:numId="81" w16cid:durableId="223226719">
    <w:abstractNumId w:val="66"/>
  </w:num>
  <w:num w:numId="82" w16cid:durableId="604505097">
    <w:abstractNumId w:val="92"/>
  </w:num>
  <w:num w:numId="83" w16cid:durableId="153184923">
    <w:abstractNumId w:val="5"/>
  </w:num>
  <w:num w:numId="84" w16cid:durableId="321548558">
    <w:abstractNumId w:val="87"/>
  </w:num>
  <w:num w:numId="85" w16cid:durableId="859588542">
    <w:abstractNumId w:val="24"/>
  </w:num>
  <w:num w:numId="86" w16cid:durableId="249238376">
    <w:abstractNumId w:val="75"/>
  </w:num>
  <w:num w:numId="87" w16cid:durableId="32851172">
    <w:abstractNumId w:val="58"/>
  </w:num>
  <w:num w:numId="88" w16cid:durableId="818157220">
    <w:abstractNumId w:val="84"/>
  </w:num>
  <w:num w:numId="89" w16cid:durableId="1066493581">
    <w:abstractNumId w:val="44"/>
  </w:num>
  <w:num w:numId="90" w16cid:durableId="2039893715">
    <w:abstractNumId w:val="56"/>
  </w:num>
  <w:num w:numId="91" w16cid:durableId="1469007709">
    <w:abstractNumId w:val="54"/>
  </w:num>
  <w:num w:numId="92" w16cid:durableId="1725105475">
    <w:abstractNumId w:val="103"/>
  </w:num>
  <w:num w:numId="93" w16cid:durableId="762382987">
    <w:abstractNumId w:val="86"/>
  </w:num>
  <w:num w:numId="94" w16cid:durableId="925311025">
    <w:abstractNumId w:val="26"/>
  </w:num>
  <w:num w:numId="95" w16cid:durableId="1186946158">
    <w:abstractNumId w:val="38"/>
  </w:num>
  <w:num w:numId="96" w16cid:durableId="257257550">
    <w:abstractNumId w:val="48"/>
  </w:num>
  <w:num w:numId="97" w16cid:durableId="983630587">
    <w:abstractNumId w:val="117"/>
  </w:num>
  <w:num w:numId="98" w16cid:durableId="1978992169">
    <w:abstractNumId w:val="57"/>
  </w:num>
  <w:num w:numId="99" w16cid:durableId="1258246822">
    <w:abstractNumId w:val="49"/>
  </w:num>
  <w:num w:numId="100" w16cid:durableId="1336107254">
    <w:abstractNumId w:val="43"/>
  </w:num>
  <w:num w:numId="101" w16cid:durableId="1733968375">
    <w:abstractNumId w:val="25"/>
  </w:num>
  <w:num w:numId="102" w16cid:durableId="1982147249">
    <w:abstractNumId w:val="28"/>
  </w:num>
  <w:num w:numId="103" w16cid:durableId="1727752063">
    <w:abstractNumId w:val="105"/>
  </w:num>
  <w:num w:numId="104" w16cid:durableId="1970238465">
    <w:abstractNumId w:val="64"/>
  </w:num>
  <w:num w:numId="105" w16cid:durableId="1128358258">
    <w:abstractNumId w:val="27"/>
  </w:num>
  <w:num w:numId="106" w16cid:durableId="1427387368">
    <w:abstractNumId w:val="108"/>
  </w:num>
  <w:num w:numId="107" w16cid:durableId="582877294">
    <w:abstractNumId w:val="0"/>
  </w:num>
  <w:num w:numId="108" w16cid:durableId="887956313">
    <w:abstractNumId w:val="89"/>
  </w:num>
  <w:num w:numId="109" w16cid:durableId="881819608">
    <w:abstractNumId w:val="32"/>
  </w:num>
  <w:num w:numId="110" w16cid:durableId="651300558">
    <w:abstractNumId w:val="23"/>
  </w:num>
  <w:num w:numId="111" w16cid:durableId="1615553060">
    <w:abstractNumId w:val="4"/>
  </w:num>
  <w:num w:numId="112" w16cid:durableId="433596852">
    <w:abstractNumId w:val="13"/>
  </w:num>
  <w:num w:numId="113" w16cid:durableId="425343944">
    <w:abstractNumId w:val="6"/>
  </w:num>
  <w:num w:numId="114" w16cid:durableId="1315910631">
    <w:abstractNumId w:val="70"/>
  </w:num>
  <w:num w:numId="115" w16cid:durableId="264575286">
    <w:abstractNumId w:val="82"/>
  </w:num>
  <w:num w:numId="116" w16cid:durableId="439566073">
    <w:abstractNumId w:val="67"/>
  </w:num>
  <w:num w:numId="117" w16cid:durableId="1405176800">
    <w:abstractNumId w:val="97"/>
  </w:num>
  <w:num w:numId="118" w16cid:durableId="1094322844">
    <w:abstractNumId w:val="74"/>
  </w:num>
  <w:num w:numId="119" w16cid:durableId="732313270">
    <w:abstractNumId w:val="8"/>
  </w:num>
  <w:num w:numId="120" w16cid:durableId="1134297711">
    <w:abstractNumId w:val="106"/>
  </w:num>
  <w:num w:numId="121" w16cid:durableId="1124153901">
    <w:abstractNumId w:val="7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9E"/>
    <w:rsid w:val="00006A5F"/>
    <w:rsid w:val="00011E03"/>
    <w:rsid w:val="0001696B"/>
    <w:rsid w:val="00023A7C"/>
    <w:rsid w:val="000308EB"/>
    <w:rsid w:val="000430E1"/>
    <w:rsid w:val="00047059"/>
    <w:rsid w:val="00047E47"/>
    <w:rsid w:val="0005662E"/>
    <w:rsid w:val="00074265"/>
    <w:rsid w:val="00085485"/>
    <w:rsid w:val="0008613B"/>
    <w:rsid w:val="00087AB6"/>
    <w:rsid w:val="00090658"/>
    <w:rsid w:val="000957DB"/>
    <w:rsid w:val="000966A5"/>
    <w:rsid w:val="000A1768"/>
    <w:rsid w:val="000A43E6"/>
    <w:rsid w:val="000A5162"/>
    <w:rsid w:val="000B4B06"/>
    <w:rsid w:val="000B5964"/>
    <w:rsid w:val="000C7F6D"/>
    <w:rsid w:val="000D4904"/>
    <w:rsid w:val="000D4DE6"/>
    <w:rsid w:val="000D511A"/>
    <w:rsid w:val="000D7879"/>
    <w:rsid w:val="000E647A"/>
    <w:rsid w:val="000E6CDE"/>
    <w:rsid w:val="000F6600"/>
    <w:rsid w:val="001000B1"/>
    <w:rsid w:val="001033A6"/>
    <w:rsid w:val="00103440"/>
    <w:rsid w:val="00111D31"/>
    <w:rsid w:val="00115AA2"/>
    <w:rsid w:val="001171C9"/>
    <w:rsid w:val="00117A5C"/>
    <w:rsid w:val="00124061"/>
    <w:rsid w:val="00141B0E"/>
    <w:rsid w:val="00142EF0"/>
    <w:rsid w:val="00144F55"/>
    <w:rsid w:val="00145067"/>
    <w:rsid w:val="00150051"/>
    <w:rsid w:val="00161FDF"/>
    <w:rsid w:val="001661AD"/>
    <w:rsid w:val="001667A3"/>
    <w:rsid w:val="00167636"/>
    <w:rsid w:val="00180974"/>
    <w:rsid w:val="00182E8E"/>
    <w:rsid w:val="001917BC"/>
    <w:rsid w:val="00195B69"/>
    <w:rsid w:val="00196D6F"/>
    <w:rsid w:val="001A0D23"/>
    <w:rsid w:val="001A111A"/>
    <w:rsid w:val="001A511E"/>
    <w:rsid w:val="001A5F8F"/>
    <w:rsid w:val="001A63F3"/>
    <w:rsid w:val="001A64EA"/>
    <w:rsid w:val="001A6B45"/>
    <w:rsid w:val="001B452D"/>
    <w:rsid w:val="001C1491"/>
    <w:rsid w:val="001C59D8"/>
    <w:rsid w:val="001D0CA4"/>
    <w:rsid w:val="001D3E45"/>
    <w:rsid w:val="001F455E"/>
    <w:rsid w:val="001F68DC"/>
    <w:rsid w:val="001F74EB"/>
    <w:rsid w:val="00202AF7"/>
    <w:rsid w:val="002054C7"/>
    <w:rsid w:val="00205BFD"/>
    <w:rsid w:val="00205D69"/>
    <w:rsid w:val="002061B6"/>
    <w:rsid w:val="002179B4"/>
    <w:rsid w:val="00220D23"/>
    <w:rsid w:val="00227211"/>
    <w:rsid w:val="00227A9B"/>
    <w:rsid w:val="00230F68"/>
    <w:rsid w:val="00231503"/>
    <w:rsid w:val="00233BB2"/>
    <w:rsid w:val="00240237"/>
    <w:rsid w:val="00243E07"/>
    <w:rsid w:val="002464AE"/>
    <w:rsid w:val="00250C01"/>
    <w:rsid w:val="00252997"/>
    <w:rsid w:val="00262E72"/>
    <w:rsid w:val="002650EC"/>
    <w:rsid w:val="002738F9"/>
    <w:rsid w:val="002A1080"/>
    <w:rsid w:val="002C38ED"/>
    <w:rsid w:val="002C3C96"/>
    <w:rsid w:val="002E203E"/>
    <w:rsid w:val="002E32D5"/>
    <w:rsid w:val="002F60CF"/>
    <w:rsid w:val="00300DDA"/>
    <w:rsid w:val="00304FC9"/>
    <w:rsid w:val="003127BD"/>
    <w:rsid w:val="003139F7"/>
    <w:rsid w:val="00317ACF"/>
    <w:rsid w:val="00320EF5"/>
    <w:rsid w:val="00324B59"/>
    <w:rsid w:val="00330BC1"/>
    <w:rsid w:val="00337BA2"/>
    <w:rsid w:val="0034075F"/>
    <w:rsid w:val="00344B89"/>
    <w:rsid w:val="00346CF1"/>
    <w:rsid w:val="003512EF"/>
    <w:rsid w:val="00352173"/>
    <w:rsid w:val="00354D94"/>
    <w:rsid w:val="003553BB"/>
    <w:rsid w:val="00355ABE"/>
    <w:rsid w:val="00361D1C"/>
    <w:rsid w:val="0036390F"/>
    <w:rsid w:val="003639A6"/>
    <w:rsid w:val="00370ACB"/>
    <w:rsid w:val="003764EC"/>
    <w:rsid w:val="00383549"/>
    <w:rsid w:val="00390CBC"/>
    <w:rsid w:val="0039185D"/>
    <w:rsid w:val="00391A13"/>
    <w:rsid w:val="0039473C"/>
    <w:rsid w:val="00397942"/>
    <w:rsid w:val="003B03E4"/>
    <w:rsid w:val="003B7C93"/>
    <w:rsid w:val="003C2159"/>
    <w:rsid w:val="003C5B0A"/>
    <w:rsid w:val="003D08BE"/>
    <w:rsid w:val="003E3118"/>
    <w:rsid w:val="003E3141"/>
    <w:rsid w:val="003E5729"/>
    <w:rsid w:val="003F2BF6"/>
    <w:rsid w:val="003F3A03"/>
    <w:rsid w:val="003F7F2D"/>
    <w:rsid w:val="004004D5"/>
    <w:rsid w:val="00401251"/>
    <w:rsid w:val="004039BC"/>
    <w:rsid w:val="004067A7"/>
    <w:rsid w:val="004123A0"/>
    <w:rsid w:val="00443714"/>
    <w:rsid w:val="00465BCD"/>
    <w:rsid w:val="00470411"/>
    <w:rsid w:val="00477849"/>
    <w:rsid w:val="00486D43"/>
    <w:rsid w:val="00486F1A"/>
    <w:rsid w:val="004924EF"/>
    <w:rsid w:val="00492B83"/>
    <w:rsid w:val="004A5BCA"/>
    <w:rsid w:val="004A733F"/>
    <w:rsid w:val="004B4D0B"/>
    <w:rsid w:val="004C6685"/>
    <w:rsid w:val="004C743F"/>
    <w:rsid w:val="004D597E"/>
    <w:rsid w:val="004E27A9"/>
    <w:rsid w:val="004E3BBD"/>
    <w:rsid w:val="004E4741"/>
    <w:rsid w:val="004E7B8B"/>
    <w:rsid w:val="004F3E7F"/>
    <w:rsid w:val="004F3F50"/>
    <w:rsid w:val="004F4BDA"/>
    <w:rsid w:val="004F51F4"/>
    <w:rsid w:val="0050603C"/>
    <w:rsid w:val="0050632C"/>
    <w:rsid w:val="00512DA5"/>
    <w:rsid w:val="0051337E"/>
    <w:rsid w:val="0052424D"/>
    <w:rsid w:val="00541639"/>
    <w:rsid w:val="0054547B"/>
    <w:rsid w:val="00546DBD"/>
    <w:rsid w:val="005529DC"/>
    <w:rsid w:val="00557611"/>
    <w:rsid w:val="00557D28"/>
    <w:rsid w:val="00557F5F"/>
    <w:rsid w:val="00571BEF"/>
    <w:rsid w:val="00575CFD"/>
    <w:rsid w:val="00587D9C"/>
    <w:rsid w:val="005913C1"/>
    <w:rsid w:val="005949C8"/>
    <w:rsid w:val="005956F9"/>
    <w:rsid w:val="005A0850"/>
    <w:rsid w:val="005A5D9E"/>
    <w:rsid w:val="005A7A17"/>
    <w:rsid w:val="005C0770"/>
    <w:rsid w:val="005C18E3"/>
    <w:rsid w:val="005D0220"/>
    <w:rsid w:val="005D1673"/>
    <w:rsid w:val="005D6D2C"/>
    <w:rsid w:val="005E6DA4"/>
    <w:rsid w:val="005F57C8"/>
    <w:rsid w:val="006046AE"/>
    <w:rsid w:val="00605926"/>
    <w:rsid w:val="006167BB"/>
    <w:rsid w:val="006221FC"/>
    <w:rsid w:val="006225E4"/>
    <w:rsid w:val="006228F0"/>
    <w:rsid w:val="006230FD"/>
    <w:rsid w:val="00624C83"/>
    <w:rsid w:val="00634561"/>
    <w:rsid w:val="00637E81"/>
    <w:rsid w:val="0064130B"/>
    <w:rsid w:val="00656563"/>
    <w:rsid w:val="00657A59"/>
    <w:rsid w:val="00676AB5"/>
    <w:rsid w:val="00676FD8"/>
    <w:rsid w:val="0068449C"/>
    <w:rsid w:val="00690260"/>
    <w:rsid w:val="006A0AC8"/>
    <w:rsid w:val="006A13FA"/>
    <w:rsid w:val="006A549B"/>
    <w:rsid w:val="006B2EF9"/>
    <w:rsid w:val="006B491B"/>
    <w:rsid w:val="006C6893"/>
    <w:rsid w:val="006D01FB"/>
    <w:rsid w:val="006D16F1"/>
    <w:rsid w:val="006D2A70"/>
    <w:rsid w:val="006E097F"/>
    <w:rsid w:val="006E09C5"/>
    <w:rsid w:val="006E09E3"/>
    <w:rsid w:val="006F6657"/>
    <w:rsid w:val="006F7ECA"/>
    <w:rsid w:val="007034FB"/>
    <w:rsid w:val="007046D1"/>
    <w:rsid w:val="00710A0C"/>
    <w:rsid w:val="00717A42"/>
    <w:rsid w:val="0073375D"/>
    <w:rsid w:val="007444B0"/>
    <w:rsid w:val="0074473F"/>
    <w:rsid w:val="00744D39"/>
    <w:rsid w:val="0075186D"/>
    <w:rsid w:val="00751BD7"/>
    <w:rsid w:val="00761196"/>
    <w:rsid w:val="00763926"/>
    <w:rsid w:val="007673C0"/>
    <w:rsid w:val="00781028"/>
    <w:rsid w:val="00782345"/>
    <w:rsid w:val="00784514"/>
    <w:rsid w:val="00785714"/>
    <w:rsid w:val="00786072"/>
    <w:rsid w:val="007A06A6"/>
    <w:rsid w:val="007A0F94"/>
    <w:rsid w:val="007A3E46"/>
    <w:rsid w:val="007A45CB"/>
    <w:rsid w:val="007A716C"/>
    <w:rsid w:val="007A7E2F"/>
    <w:rsid w:val="007B4B71"/>
    <w:rsid w:val="007C3463"/>
    <w:rsid w:val="007C5607"/>
    <w:rsid w:val="007D4C37"/>
    <w:rsid w:val="007E2220"/>
    <w:rsid w:val="007E576B"/>
    <w:rsid w:val="007E692F"/>
    <w:rsid w:val="007E7B13"/>
    <w:rsid w:val="00800897"/>
    <w:rsid w:val="00816727"/>
    <w:rsid w:val="008226C2"/>
    <w:rsid w:val="00822BFE"/>
    <w:rsid w:val="00823721"/>
    <w:rsid w:val="008302C8"/>
    <w:rsid w:val="00834209"/>
    <w:rsid w:val="008374FD"/>
    <w:rsid w:val="008377B4"/>
    <w:rsid w:val="0084069B"/>
    <w:rsid w:val="00842267"/>
    <w:rsid w:val="00845CA1"/>
    <w:rsid w:val="00847811"/>
    <w:rsid w:val="008559D6"/>
    <w:rsid w:val="00860A1D"/>
    <w:rsid w:val="008636C6"/>
    <w:rsid w:val="00863C45"/>
    <w:rsid w:val="00864AEE"/>
    <w:rsid w:val="00873C12"/>
    <w:rsid w:val="00882FDE"/>
    <w:rsid w:val="00892AC1"/>
    <w:rsid w:val="008977A3"/>
    <w:rsid w:val="008A092C"/>
    <w:rsid w:val="008B0A72"/>
    <w:rsid w:val="008B3435"/>
    <w:rsid w:val="008B5E4A"/>
    <w:rsid w:val="008D163D"/>
    <w:rsid w:val="008D51CA"/>
    <w:rsid w:val="008E078A"/>
    <w:rsid w:val="008E1C9B"/>
    <w:rsid w:val="008E57D0"/>
    <w:rsid w:val="008E5C16"/>
    <w:rsid w:val="00901AE4"/>
    <w:rsid w:val="009024D4"/>
    <w:rsid w:val="00902CAD"/>
    <w:rsid w:val="009061F8"/>
    <w:rsid w:val="009219EA"/>
    <w:rsid w:val="00923C12"/>
    <w:rsid w:val="00931960"/>
    <w:rsid w:val="009331A6"/>
    <w:rsid w:val="00934158"/>
    <w:rsid w:val="00935A2F"/>
    <w:rsid w:val="009439E8"/>
    <w:rsid w:val="00951D9B"/>
    <w:rsid w:val="009553B7"/>
    <w:rsid w:val="00957ABE"/>
    <w:rsid w:val="009626C0"/>
    <w:rsid w:val="00963695"/>
    <w:rsid w:val="00963EC8"/>
    <w:rsid w:val="009828AD"/>
    <w:rsid w:val="00990252"/>
    <w:rsid w:val="00990303"/>
    <w:rsid w:val="00993A47"/>
    <w:rsid w:val="009A16CC"/>
    <w:rsid w:val="009A27B9"/>
    <w:rsid w:val="009A5348"/>
    <w:rsid w:val="009B2F28"/>
    <w:rsid w:val="009B7FAD"/>
    <w:rsid w:val="009C0685"/>
    <w:rsid w:val="009C59F1"/>
    <w:rsid w:val="009C6AB1"/>
    <w:rsid w:val="009C7426"/>
    <w:rsid w:val="009D289F"/>
    <w:rsid w:val="009D35E4"/>
    <w:rsid w:val="009D3E11"/>
    <w:rsid w:val="009D40B4"/>
    <w:rsid w:val="009D7A55"/>
    <w:rsid w:val="009E0988"/>
    <w:rsid w:val="009E4D35"/>
    <w:rsid w:val="009F0808"/>
    <w:rsid w:val="009F1107"/>
    <w:rsid w:val="009F3827"/>
    <w:rsid w:val="009F5E31"/>
    <w:rsid w:val="009F74EC"/>
    <w:rsid w:val="00A01B61"/>
    <w:rsid w:val="00A023FA"/>
    <w:rsid w:val="00A037E4"/>
    <w:rsid w:val="00A06BF0"/>
    <w:rsid w:val="00A13421"/>
    <w:rsid w:val="00A14920"/>
    <w:rsid w:val="00A151B6"/>
    <w:rsid w:val="00A23E2F"/>
    <w:rsid w:val="00A2412B"/>
    <w:rsid w:val="00A267DE"/>
    <w:rsid w:val="00A34CBC"/>
    <w:rsid w:val="00A46015"/>
    <w:rsid w:val="00A5495A"/>
    <w:rsid w:val="00A60FF5"/>
    <w:rsid w:val="00A66DEF"/>
    <w:rsid w:val="00A6777A"/>
    <w:rsid w:val="00A7177A"/>
    <w:rsid w:val="00A74FA2"/>
    <w:rsid w:val="00A76523"/>
    <w:rsid w:val="00A84143"/>
    <w:rsid w:val="00A93065"/>
    <w:rsid w:val="00A96299"/>
    <w:rsid w:val="00AA0D72"/>
    <w:rsid w:val="00AA49A7"/>
    <w:rsid w:val="00AA49C6"/>
    <w:rsid w:val="00AB2063"/>
    <w:rsid w:val="00AC263C"/>
    <w:rsid w:val="00AC7237"/>
    <w:rsid w:val="00AD2B02"/>
    <w:rsid w:val="00AE00B4"/>
    <w:rsid w:val="00AE678C"/>
    <w:rsid w:val="00AF54D9"/>
    <w:rsid w:val="00AF5980"/>
    <w:rsid w:val="00AF7E50"/>
    <w:rsid w:val="00B005DA"/>
    <w:rsid w:val="00B04E81"/>
    <w:rsid w:val="00B05C4E"/>
    <w:rsid w:val="00B06431"/>
    <w:rsid w:val="00B10B79"/>
    <w:rsid w:val="00B10C2D"/>
    <w:rsid w:val="00B14ADD"/>
    <w:rsid w:val="00B233BF"/>
    <w:rsid w:val="00B23DD4"/>
    <w:rsid w:val="00B263F9"/>
    <w:rsid w:val="00B46CBC"/>
    <w:rsid w:val="00B471B8"/>
    <w:rsid w:val="00B522A9"/>
    <w:rsid w:val="00B5359C"/>
    <w:rsid w:val="00B6197E"/>
    <w:rsid w:val="00B61D52"/>
    <w:rsid w:val="00B72392"/>
    <w:rsid w:val="00B7728E"/>
    <w:rsid w:val="00B77F11"/>
    <w:rsid w:val="00B8355C"/>
    <w:rsid w:val="00B8554C"/>
    <w:rsid w:val="00B87930"/>
    <w:rsid w:val="00B91A59"/>
    <w:rsid w:val="00B95584"/>
    <w:rsid w:val="00B97B5E"/>
    <w:rsid w:val="00BC2B0D"/>
    <w:rsid w:val="00BC36FA"/>
    <w:rsid w:val="00BC3F6A"/>
    <w:rsid w:val="00BD055D"/>
    <w:rsid w:val="00BD56FF"/>
    <w:rsid w:val="00BE1E32"/>
    <w:rsid w:val="00BE3D7F"/>
    <w:rsid w:val="00BE7824"/>
    <w:rsid w:val="00C1600D"/>
    <w:rsid w:val="00C30483"/>
    <w:rsid w:val="00C5139E"/>
    <w:rsid w:val="00C527A9"/>
    <w:rsid w:val="00C5369B"/>
    <w:rsid w:val="00C53848"/>
    <w:rsid w:val="00C601E5"/>
    <w:rsid w:val="00C6087B"/>
    <w:rsid w:val="00C64F1E"/>
    <w:rsid w:val="00C82357"/>
    <w:rsid w:val="00C82679"/>
    <w:rsid w:val="00C84020"/>
    <w:rsid w:val="00C85074"/>
    <w:rsid w:val="00C91B52"/>
    <w:rsid w:val="00C9283D"/>
    <w:rsid w:val="00C93913"/>
    <w:rsid w:val="00C94880"/>
    <w:rsid w:val="00CA2FD2"/>
    <w:rsid w:val="00CA4A24"/>
    <w:rsid w:val="00CC38DB"/>
    <w:rsid w:val="00CE128F"/>
    <w:rsid w:val="00CF0DEC"/>
    <w:rsid w:val="00CF103D"/>
    <w:rsid w:val="00CF1AFF"/>
    <w:rsid w:val="00CF1EA8"/>
    <w:rsid w:val="00D009ED"/>
    <w:rsid w:val="00D00C6A"/>
    <w:rsid w:val="00D05848"/>
    <w:rsid w:val="00D0673A"/>
    <w:rsid w:val="00D06D20"/>
    <w:rsid w:val="00D0754F"/>
    <w:rsid w:val="00D17902"/>
    <w:rsid w:val="00D220F1"/>
    <w:rsid w:val="00D33F56"/>
    <w:rsid w:val="00D36530"/>
    <w:rsid w:val="00D42B04"/>
    <w:rsid w:val="00D465B0"/>
    <w:rsid w:val="00D47ABA"/>
    <w:rsid w:val="00D5331B"/>
    <w:rsid w:val="00D56A10"/>
    <w:rsid w:val="00D61200"/>
    <w:rsid w:val="00D70312"/>
    <w:rsid w:val="00D713E4"/>
    <w:rsid w:val="00D75E91"/>
    <w:rsid w:val="00D7687A"/>
    <w:rsid w:val="00D80A00"/>
    <w:rsid w:val="00D91ED2"/>
    <w:rsid w:val="00DA23F6"/>
    <w:rsid w:val="00DA29F3"/>
    <w:rsid w:val="00DA2B80"/>
    <w:rsid w:val="00DC0FBF"/>
    <w:rsid w:val="00DC3E72"/>
    <w:rsid w:val="00DD75C3"/>
    <w:rsid w:val="00DE431E"/>
    <w:rsid w:val="00DF3AA0"/>
    <w:rsid w:val="00DF5197"/>
    <w:rsid w:val="00DF6C01"/>
    <w:rsid w:val="00E1073E"/>
    <w:rsid w:val="00E11B2D"/>
    <w:rsid w:val="00E11F24"/>
    <w:rsid w:val="00E13A20"/>
    <w:rsid w:val="00E155B8"/>
    <w:rsid w:val="00E15B49"/>
    <w:rsid w:val="00E17DA8"/>
    <w:rsid w:val="00E229DC"/>
    <w:rsid w:val="00E25F56"/>
    <w:rsid w:val="00E361E0"/>
    <w:rsid w:val="00E40B7C"/>
    <w:rsid w:val="00E41FE5"/>
    <w:rsid w:val="00E42601"/>
    <w:rsid w:val="00E45E81"/>
    <w:rsid w:val="00E54B08"/>
    <w:rsid w:val="00E56DDB"/>
    <w:rsid w:val="00E6037B"/>
    <w:rsid w:val="00E616BE"/>
    <w:rsid w:val="00E631AB"/>
    <w:rsid w:val="00E64678"/>
    <w:rsid w:val="00E6668B"/>
    <w:rsid w:val="00E6736F"/>
    <w:rsid w:val="00E673AF"/>
    <w:rsid w:val="00E70F3F"/>
    <w:rsid w:val="00E71100"/>
    <w:rsid w:val="00E81B63"/>
    <w:rsid w:val="00E92B09"/>
    <w:rsid w:val="00E95099"/>
    <w:rsid w:val="00E97885"/>
    <w:rsid w:val="00EA1344"/>
    <w:rsid w:val="00EA1A99"/>
    <w:rsid w:val="00EA2391"/>
    <w:rsid w:val="00EA3C2A"/>
    <w:rsid w:val="00EA4A6E"/>
    <w:rsid w:val="00EB18F1"/>
    <w:rsid w:val="00EB2E40"/>
    <w:rsid w:val="00EC3E5E"/>
    <w:rsid w:val="00EC49D4"/>
    <w:rsid w:val="00EC71B5"/>
    <w:rsid w:val="00ED1A5B"/>
    <w:rsid w:val="00ED1D7E"/>
    <w:rsid w:val="00ED2A95"/>
    <w:rsid w:val="00ED570D"/>
    <w:rsid w:val="00ED64C7"/>
    <w:rsid w:val="00EE4A20"/>
    <w:rsid w:val="00EE55E5"/>
    <w:rsid w:val="00EF724D"/>
    <w:rsid w:val="00F02BD7"/>
    <w:rsid w:val="00F06C9C"/>
    <w:rsid w:val="00F15D3B"/>
    <w:rsid w:val="00F230EA"/>
    <w:rsid w:val="00F23B46"/>
    <w:rsid w:val="00F304F8"/>
    <w:rsid w:val="00F37F86"/>
    <w:rsid w:val="00F40F75"/>
    <w:rsid w:val="00F445A0"/>
    <w:rsid w:val="00F51406"/>
    <w:rsid w:val="00F51968"/>
    <w:rsid w:val="00F61264"/>
    <w:rsid w:val="00F64D1F"/>
    <w:rsid w:val="00F667A6"/>
    <w:rsid w:val="00F66C9E"/>
    <w:rsid w:val="00F67071"/>
    <w:rsid w:val="00F72649"/>
    <w:rsid w:val="00F72AEC"/>
    <w:rsid w:val="00F730A1"/>
    <w:rsid w:val="00F76841"/>
    <w:rsid w:val="00F81252"/>
    <w:rsid w:val="00F813F5"/>
    <w:rsid w:val="00F82B52"/>
    <w:rsid w:val="00F969D3"/>
    <w:rsid w:val="00FA07DF"/>
    <w:rsid w:val="00FA2DE5"/>
    <w:rsid w:val="00FA48B9"/>
    <w:rsid w:val="00FA50C5"/>
    <w:rsid w:val="00FA5C7E"/>
    <w:rsid w:val="00FB2A03"/>
    <w:rsid w:val="00FC1B43"/>
    <w:rsid w:val="00FD15B5"/>
    <w:rsid w:val="00FD4236"/>
    <w:rsid w:val="00FD4F48"/>
    <w:rsid w:val="00FD6171"/>
    <w:rsid w:val="00FD790B"/>
    <w:rsid w:val="00FF164E"/>
    <w:rsid w:val="00FF27C2"/>
    <w:rsid w:val="00FF3088"/>
    <w:rsid w:val="00FF4AD9"/>
    <w:rsid w:val="00FF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349B"/>
  <w15:docId w15:val="{3B4566C0-3772-4B55-A466-A46FCB2A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A5D9E"/>
  </w:style>
  <w:style w:type="paragraph" w:styleId="a3">
    <w:name w:val="Normal (Web)"/>
    <w:basedOn w:val="a"/>
    <w:uiPriority w:val="99"/>
    <w:semiHidden/>
    <w:unhideWhenUsed/>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A5D9E"/>
    <w:rPr>
      <w:color w:val="0000FF"/>
      <w:u w:val="single"/>
    </w:rPr>
  </w:style>
  <w:style w:type="character" w:styleId="a5">
    <w:name w:val="FollowedHyperlink"/>
    <w:basedOn w:val="a0"/>
    <w:uiPriority w:val="99"/>
    <w:semiHidden/>
    <w:unhideWhenUsed/>
    <w:rsid w:val="005A5D9E"/>
    <w:rPr>
      <w:color w:val="800080"/>
      <w:u w:val="single"/>
    </w:rPr>
  </w:style>
  <w:style w:type="character" w:customStyle="1" w:styleId="12">
    <w:name w:val="Гиперссылка1"/>
    <w:basedOn w:val="a0"/>
    <w:rsid w:val="005A5D9E"/>
  </w:style>
  <w:style w:type="paragraph" w:customStyle="1" w:styleId="formattext">
    <w:name w:val="formattext"/>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A5D9E"/>
  </w:style>
  <w:style w:type="paragraph" w:customStyle="1" w:styleId="nospacing">
    <w:name w:val="nospacing"/>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E00B4"/>
    <w:pPr>
      <w:ind w:left="720"/>
      <w:contextualSpacing/>
    </w:pPr>
  </w:style>
  <w:style w:type="paragraph" w:customStyle="1" w:styleId="s1">
    <w:name w:val="s_1"/>
    <w:basedOn w:val="a"/>
    <w:rsid w:val="000F6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0F6600"/>
    <w:rPr>
      <w:i/>
      <w:iCs/>
    </w:rPr>
  </w:style>
  <w:style w:type="paragraph" w:customStyle="1" w:styleId="text">
    <w:name w:val="text"/>
    <w:basedOn w:val="a"/>
    <w:rsid w:val="00FD4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FD4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A6B45"/>
    <w:rPr>
      <w:rFonts w:asciiTheme="majorHAnsi" w:eastAsiaTheme="majorEastAsia" w:hAnsiTheme="majorHAnsi" w:cstheme="majorBidi"/>
      <w:b/>
      <w:bCs/>
      <w:color w:val="365F91" w:themeColor="accent1" w:themeShade="BF"/>
      <w:sz w:val="28"/>
      <w:szCs w:val="28"/>
    </w:rPr>
  </w:style>
  <w:style w:type="paragraph" w:styleId="a8">
    <w:name w:val="footnote text"/>
    <w:basedOn w:val="a"/>
    <w:link w:val="a9"/>
    <w:rsid w:val="00717A4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717A42"/>
    <w:rPr>
      <w:rFonts w:ascii="Times New Roman" w:eastAsia="Times New Roman" w:hAnsi="Times New Roman" w:cs="Times New Roman"/>
      <w:sz w:val="20"/>
      <w:szCs w:val="20"/>
      <w:lang w:eastAsia="ru-RU"/>
    </w:rPr>
  </w:style>
  <w:style w:type="character" w:styleId="aa">
    <w:name w:val="footnote reference"/>
    <w:uiPriority w:val="99"/>
    <w:semiHidden/>
    <w:rsid w:val="00717A42"/>
    <w:rPr>
      <w:vertAlign w:val="superscript"/>
    </w:rPr>
  </w:style>
  <w:style w:type="character" w:customStyle="1" w:styleId="13">
    <w:name w:val="Неразрешенное упоминание1"/>
    <w:basedOn w:val="a0"/>
    <w:uiPriority w:val="99"/>
    <w:semiHidden/>
    <w:unhideWhenUsed/>
    <w:rsid w:val="00860A1D"/>
    <w:rPr>
      <w:color w:val="605E5C"/>
      <w:shd w:val="clear" w:color="auto" w:fill="E1DFDD"/>
    </w:rPr>
  </w:style>
  <w:style w:type="paragraph" w:styleId="ab">
    <w:name w:val="header"/>
    <w:basedOn w:val="a"/>
    <w:link w:val="ac"/>
    <w:uiPriority w:val="99"/>
    <w:unhideWhenUsed/>
    <w:rsid w:val="00006A5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6A5F"/>
  </w:style>
  <w:style w:type="paragraph" w:styleId="ad">
    <w:name w:val="footer"/>
    <w:basedOn w:val="a"/>
    <w:link w:val="ae"/>
    <w:uiPriority w:val="99"/>
    <w:unhideWhenUsed/>
    <w:rsid w:val="00006A5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6A5F"/>
  </w:style>
  <w:style w:type="paragraph" w:styleId="af">
    <w:name w:val="Balloon Text"/>
    <w:basedOn w:val="a"/>
    <w:link w:val="af0"/>
    <w:uiPriority w:val="99"/>
    <w:semiHidden/>
    <w:unhideWhenUsed/>
    <w:rsid w:val="00C64F1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64F1E"/>
    <w:rPr>
      <w:rFonts w:ascii="Segoe UI" w:hAnsi="Segoe UI" w:cs="Segoe UI"/>
      <w:sz w:val="18"/>
      <w:szCs w:val="18"/>
    </w:rPr>
  </w:style>
  <w:style w:type="character" w:customStyle="1" w:styleId="2">
    <w:name w:val="Неразрешенное упоминание2"/>
    <w:basedOn w:val="a0"/>
    <w:uiPriority w:val="99"/>
    <w:semiHidden/>
    <w:unhideWhenUsed/>
    <w:rsid w:val="001A5F8F"/>
    <w:rPr>
      <w:color w:val="605E5C"/>
      <w:shd w:val="clear" w:color="auto" w:fill="E1DFDD"/>
    </w:rPr>
  </w:style>
  <w:style w:type="character" w:customStyle="1" w:styleId="3">
    <w:name w:val="Неразрешенное упоминание3"/>
    <w:basedOn w:val="a0"/>
    <w:uiPriority w:val="99"/>
    <w:semiHidden/>
    <w:unhideWhenUsed/>
    <w:rsid w:val="004924EF"/>
    <w:rPr>
      <w:color w:val="605E5C"/>
      <w:shd w:val="clear" w:color="auto" w:fill="E1DFDD"/>
    </w:rPr>
  </w:style>
  <w:style w:type="character" w:customStyle="1" w:styleId="20">
    <w:name w:val="Гиперссылка2"/>
    <w:basedOn w:val="a0"/>
    <w:rsid w:val="009D40B4"/>
  </w:style>
  <w:style w:type="character" w:customStyle="1" w:styleId="apple-converted-space">
    <w:name w:val="apple-converted-space"/>
    <w:uiPriority w:val="99"/>
    <w:rsid w:val="00B005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0970">
      <w:bodyDiv w:val="1"/>
      <w:marLeft w:val="0"/>
      <w:marRight w:val="0"/>
      <w:marTop w:val="0"/>
      <w:marBottom w:val="0"/>
      <w:divBdr>
        <w:top w:val="none" w:sz="0" w:space="0" w:color="auto"/>
        <w:left w:val="none" w:sz="0" w:space="0" w:color="auto"/>
        <w:bottom w:val="none" w:sz="0" w:space="0" w:color="auto"/>
        <w:right w:val="none" w:sz="0" w:space="0" w:color="auto"/>
      </w:divBdr>
      <w:divsChild>
        <w:div w:id="1867523881">
          <w:marLeft w:val="0"/>
          <w:marRight w:val="0"/>
          <w:marTop w:val="0"/>
          <w:marBottom w:val="0"/>
          <w:divBdr>
            <w:top w:val="none" w:sz="0" w:space="0" w:color="auto"/>
            <w:left w:val="none" w:sz="0" w:space="0" w:color="auto"/>
            <w:bottom w:val="none" w:sz="0" w:space="0" w:color="auto"/>
            <w:right w:val="none" w:sz="0" w:space="0" w:color="auto"/>
          </w:divBdr>
        </w:div>
        <w:div w:id="1868984858">
          <w:marLeft w:val="0"/>
          <w:marRight w:val="0"/>
          <w:marTop w:val="0"/>
          <w:marBottom w:val="0"/>
          <w:divBdr>
            <w:top w:val="none" w:sz="0" w:space="0" w:color="auto"/>
            <w:left w:val="none" w:sz="0" w:space="0" w:color="auto"/>
            <w:bottom w:val="none" w:sz="0" w:space="0" w:color="auto"/>
            <w:right w:val="none" w:sz="0" w:space="0" w:color="auto"/>
          </w:divBdr>
        </w:div>
        <w:div w:id="1995134392">
          <w:marLeft w:val="0"/>
          <w:marRight w:val="0"/>
          <w:marTop w:val="0"/>
          <w:marBottom w:val="0"/>
          <w:divBdr>
            <w:top w:val="none" w:sz="0" w:space="0" w:color="auto"/>
            <w:left w:val="none" w:sz="0" w:space="0" w:color="auto"/>
            <w:bottom w:val="none" w:sz="0" w:space="0" w:color="auto"/>
            <w:right w:val="none" w:sz="0" w:space="0" w:color="auto"/>
          </w:divBdr>
        </w:div>
        <w:div w:id="101919202">
          <w:marLeft w:val="0"/>
          <w:marRight w:val="0"/>
          <w:marTop w:val="0"/>
          <w:marBottom w:val="0"/>
          <w:divBdr>
            <w:top w:val="none" w:sz="0" w:space="0" w:color="auto"/>
            <w:left w:val="none" w:sz="0" w:space="0" w:color="auto"/>
            <w:bottom w:val="none" w:sz="0" w:space="0" w:color="auto"/>
            <w:right w:val="none" w:sz="0" w:space="0" w:color="auto"/>
          </w:divBdr>
        </w:div>
        <w:div w:id="1614047106">
          <w:marLeft w:val="0"/>
          <w:marRight w:val="0"/>
          <w:marTop w:val="0"/>
          <w:marBottom w:val="0"/>
          <w:divBdr>
            <w:top w:val="none" w:sz="0" w:space="0" w:color="auto"/>
            <w:left w:val="none" w:sz="0" w:space="0" w:color="auto"/>
            <w:bottom w:val="none" w:sz="0" w:space="0" w:color="auto"/>
            <w:right w:val="none" w:sz="0" w:space="0" w:color="auto"/>
          </w:divBdr>
        </w:div>
      </w:divsChild>
    </w:div>
    <w:div w:id="228344610">
      <w:bodyDiv w:val="1"/>
      <w:marLeft w:val="0"/>
      <w:marRight w:val="0"/>
      <w:marTop w:val="0"/>
      <w:marBottom w:val="0"/>
      <w:divBdr>
        <w:top w:val="none" w:sz="0" w:space="0" w:color="auto"/>
        <w:left w:val="none" w:sz="0" w:space="0" w:color="auto"/>
        <w:bottom w:val="none" w:sz="0" w:space="0" w:color="auto"/>
        <w:right w:val="none" w:sz="0" w:space="0" w:color="auto"/>
      </w:divBdr>
      <w:divsChild>
        <w:div w:id="657155802">
          <w:marLeft w:val="0"/>
          <w:marRight w:val="0"/>
          <w:marTop w:val="0"/>
          <w:marBottom w:val="0"/>
          <w:divBdr>
            <w:top w:val="none" w:sz="0" w:space="0" w:color="auto"/>
            <w:left w:val="none" w:sz="0" w:space="0" w:color="auto"/>
            <w:bottom w:val="none" w:sz="0" w:space="0" w:color="auto"/>
            <w:right w:val="none" w:sz="0" w:space="0" w:color="auto"/>
          </w:divBdr>
        </w:div>
        <w:div w:id="1901331926">
          <w:marLeft w:val="0"/>
          <w:marRight w:val="0"/>
          <w:marTop w:val="0"/>
          <w:marBottom w:val="0"/>
          <w:divBdr>
            <w:top w:val="none" w:sz="0" w:space="0" w:color="auto"/>
            <w:left w:val="none" w:sz="0" w:space="0" w:color="auto"/>
            <w:bottom w:val="none" w:sz="0" w:space="0" w:color="auto"/>
            <w:right w:val="none" w:sz="0" w:space="0" w:color="auto"/>
          </w:divBdr>
        </w:div>
        <w:div w:id="1866673266">
          <w:marLeft w:val="0"/>
          <w:marRight w:val="0"/>
          <w:marTop w:val="0"/>
          <w:marBottom w:val="0"/>
          <w:divBdr>
            <w:top w:val="none" w:sz="0" w:space="0" w:color="auto"/>
            <w:left w:val="none" w:sz="0" w:space="0" w:color="auto"/>
            <w:bottom w:val="none" w:sz="0" w:space="0" w:color="auto"/>
            <w:right w:val="none" w:sz="0" w:space="0" w:color="auto"/>
          </w:divBdr>
        </w:div>
        <w:div w:id="728918321">
          <w:marLeft w:val="0"/>
          <w:marRight w:val="0"/>
          <w:marTop w:val="0"/>
          <w:marBottom w:val="0"/>
          <w:divBdr>
            <w:top w:val="none" w:sz="0" w:space="0" w:color="auto"/>
            <w:left w:val="none" w:sz="0" w:space="0" w:color="auto"/>
            <w:bottom w:val="none" w:sz="0" w:space="0" w:color="auto"/>
            <w:right w:val="none" w:sz="0" w:space="0" w:color="auto"/>
          </w:divBdr>
        </w:div>
        <w:div w:id="683435349">
          <w:marLeft w:val="0"/>
          <w:marRight w:val="0"/>
          <w:marTop w:val="0"/>
          <w:marBottom w:val="0"/>
          <w:divBdr>
            <w:top w:val="none" w:sz="0" w:space="0" w:color="auto"/>
            <w:left w:val="none" w:sz="0" w:space="0" w:color="auto"/>
            <w:bottom w:val="none" w:sz="0" w:space="0" w:color="auto"/>
            <w:right w:val="none" w:sz="0" w:space="0" w:color="auto"/>
          </w:divBdr>
        </w:div>
      </w:divsChild>
    </w:div>
    <w:div w:id="270209107">
      <w:bodyDiv w:val="1"/>
      <w:marLeft w:val="0"/>
      <w:marRight w:val="0"/>
      <w:marTop w:val="0"/>
      <w:marBottom w:val="0"/>
      <w:divBdr>
        <w:top w:val="none" w:sz="0" w:space="0" w:color="auto"/>
        <w:left w:val="none" w:sz="0" w:space="0" w:color="auto"/>
        <w:bottom w:val="none" w:sz="0" w:space="0" w:color="auto"/>
        <w:right w:val="none" w:sz="0" w:space="0" w:color="auto"/>
      </w:divBdr>
    </w:div>
    <w:div w:id="319234582">
      <w:bodyDiv w:val="1"/>
      <w:marLeft w:val="0"/>
      <w:marRight w:val="0"/>
      <w:marTop w:val="0"/>
      <w:marBottom w:val="0"/>
      <w:divBdr>
        <w:top w:val="none" w:sz="0" w:space="0" w:color="auto"/>
        <w:left w:val="none" w:sz="0" w:space="0" w:color="auto"/>
        <w:bottom w:val="none" w:sz="0" w:space="0" w:color="auto"/>
        <w:right w:val="none" w:sz="0" w:space="0" w:color="auto"/>
      </w:divBdr>
    </w:div>
    <w:div w:id="699669037">
      <w:bodyDiv w:val="1"/>
      <w:marLeft w:val="0"/>
      <w:marRight w:val="0"/>
      <w:marTop w:val="0"/>
      <w:marBottom w:val="0"/>
      <w:divBdr>
        <w:top w:val="none" w:sz="0" w:space="0" w:color="auto"/>
        <w:left w:val="none" w:sz="0" w:space="0" w:color="auto"/>
        <w:bottom w:val="none" w:sz="0" w:space="0" w:color="auto"/>
        <w:right w:val="none" w:sz="0" w:space="0" w:color="auto"/>
      </w:divBdr>
    </w:div>
    <w:div w:id="820583574">
      <w:bodyDiv w:val="1"/>
      <w:marLeft w:val="0"/>
      <w:marRight w:val="0"/>
      <w:marTop w:val="0"/>
      <w:marBottom w:val="0"/>
      <w:divBdr>
        <w:top w:val="none" w:sz="0" w:space="0" w:color="auto"/>
        <w:left w:val="none" w:sz="0" w:space="0" w:color="auto"/>
        <w:bottom w:val="none" w:sz="0" w:space="0" w:color="auto"/>
        <w:right w:val="none" w:sz="0" w:space="0" w:color="auto"/>
      </w:divBdr>
    </w:div>
    <w:div w:id="839009758">
      <w:bodyDiv w:val="1"/>
      <w:marLeft w:val="0"/>
      <w:marRight w:val="0"/>
      <w:marTop w:val="0"/>
      <w:marBottom w:val="0"/>
      <w:divBdr>
        <w:top w:val="none" w:sz="0" w:space="0" w:color="auto"/>
        <w:left w:val="none" w:sz="0" w:space="0" w:color="auto"/>
        <w:bottom w:val="none" w:sz="0" w:space="0" w:color="auto"/>
        <w:right w:val="none" w:sz="0" w:space="0" w:color="auto"/>
      </w:divBdr>
    </w:div>
    <w:div w:id="922648172">
      <w:bodyDiv w:val="1"/>
      <w:marLeft w:val="0"/>
      <w:marRight w:val="0"/>
      <w:marTop w:val="0"/>
      <w:marBottom w:val="0"/>
      <w:divBdr>
        <w:top w:val="none" w:sz="0" w:space="0" w:color="auto"/>
        <w:left w:val="none" w:sz="0" w:space="0" w:color="auto"/>
        <w:bottom w:val="none" w:sz="0" w:space="0" w:color="auto"/>
        <w:right w:val="none" w:sz="0" w:space="0" w:color="auto"/>
      </w:divBdr>
    </w:div>
    <w:div w:id="933904934">
      <w:bodyDiv w:val="1"/>
      <w:marLeft w:val="0"/>
      <w:marRight w:val="0"/>
      <w:marTop w:val="0"/>
      <w:marBottom w:val="0"/>
      <w:divBdr>
        <w:top w:val="none" w:sz="0" w:space="0" w:color="auto"/>
        <w:left w:val="none" w:sz="0" w:space="0" w:color="auto"/>
        <w:bottom w:val="none" w:sz="0" w:space="0" w:color="auto"/>
        <w:right w:val="none" w:sz="0" w:space="0" w:color="auto"/>
      </w:divBdr>
    </w:div>
    <w:div w:id="1523057619">
      <w:bodyDiv w:val="1"/>
      <w:marLeft w:val="0"/>
      <w:marRight w:val="0"/>
      <w:marTop w:val="0"/>
      <w:marBottom w:val="0"/>
      <w:divBdr>
        <w:top w:val="none" w:sz="0" w:space="0" w:color="auto"/>
        <w:left w:val="none" w:sz="0" w:space="0" w:color="auto"/>
        <w:bottom w:val="none" w:sz="0" w:space="0" w:color="auto"/>
        <w:right w:val="none" w:sz="0" w:space="0" w:color="auto"/>
      </w:divBdr>
    </w:div>
    <w:div w:id="1680690503">
      <w:bodyDiv w:val="1"/>
      <w:marLeft w:val="0"/>
      <w:marRight w:val="0"/>
      <w:marTop w:val="0"/>
      <w:marBottom w:val="0"/>
      <w:divBdr>
        <w:top w:val="none" w:sz="0" w:space="0" w:color="auto"/>
        <w:left w:val="none" w:sz="0" w:space="0" w:color="auto"/>
        <w:bottom w:val="none" w:sz="0" w:space="0" w:color="auto"/>
        <w:right w:val="none" w:sz="0" w:space="0" w:color="auto"/>
      </w:divBdr>
    </w:div>
    <w:div w:id="1885558868">
      <w:bodyDiv w:val="1"/>
      <w:marLeft w:val="0"/>
      <w:marRight w:val="0"/>
      <w:marTop w:val="0"/>
      <w:marBottom w:val="0"/>
      <w:divBdr>
        <w:top w:val="none" w:sz="0" w:space="0" w:color="auto"/>
        <w:left w:val="none" w:sz="0" w:space="0" w:color="auto"/>
        <w:bottom w:val="none" w:sz="0" w:space="0" w:color="auto"/>
        <w:right w:val="none" w:sz="0" w:space="0" w:color="auto"/>
      </w:divBdr>
    </w:div>
    <w:div w:id="18862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6785A26F-52A6-439E-A2E4-93801511E564" TargetMode="External"/><Relationship Id="rId18" Type="http://schemas.openxmlformats.org/officeDocument/2006/relationships/hyperlink" Target="https://pravo-search.minjust.ru/bigs/showDocument.html?id=6785A26F-52A6-439E-A2E4-93801511E564" TargetMode="External"/><Relationship Id="rId26" Type="http://schemas.openxmlformats.org/officeDocument/2006/relationships/hyperlink" Target="https://login.consultant.ru/link/?req=doc&amp;base=LAW&amp;n=523306&amp;dst=336"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login.consultant.ru/link/?req=doc&amp;base=LAW&amp;n=501319&amp;dst=100323" TargetMode="External"/><Relationship Id="rId63" Type="http://schemas.openxmlformats.org/officeDocument/2006/relationships/hyperlink" Target="https://internet.garant.ru/" TargetMode="External"/><Relationship Id="rId68" Type="http://schemas.openxmlformats.org/officeDocument/2006/relationships/hyperlink" Target="https://pravo-search.minjust.ru/bigs/showDocument.html?id=8F21B21C-A408-42C4-B9FE-A939B863C84A" TargetMode="External"/><Relationship Id="rId7" Type="http://schemas.openxmlformats.org/officeDocument/2006/relationships/endnotes" Target="endnotes.xml"/><Relationship Id="rId71" Type="http://schemas.openxmlformats.org/officeDocument/2006/relationships/hyperlink" Target="https://login.consultant.ru/link/?req=doc&amp;base=LAW&amp;n=495710&amp;dst=3691" TargetMode="External"/><Relationship Id="rId2" Type="http://schemas.openxmlformats.org/officeDocument/2006/relationships/numbering" Target="numbering.xml"/><Relationship Id="rId16" Type="http://schemas.openxmlformats.org/officeDocument/2006/relationships/hyperlink" Target="https://pravo-search.minjust.ru/bigs/showDocument.html?id=FEC711C0-4FFE-416D-8696-5608538EE52C" TargetMode="External"/><Relationship Id="rId29" Type="http://schemas.openxmlformats.org/officeDocument/2006/relationships/hyperlink" Target="https://login.consultant.ru/link/?req=doc&amp;base=LAW&amp;n=523306&amp;dst=35"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98BB8F81-011C-4DFF-9673-EFE0713E9585" TargetMode="External"/><Relationship Id="rId32" Type="http://schemas.openxmlformats.org/officeDocument/2006/relationships/hyperlink" Target="https://login.consultant.ru/link/?req=doc&amp;base=LAW&amp;n=501319&amp;dst=100099"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login.consultant.ru/link/?req=doc&amp;base=LAW&amp;n=523306&amp;dst=339" TargetMode="External"/><Relationship Id="rId58" Type="http://schemas.openxmlformats.org/officeDocument/2006/relationships/hyperlink" Target="https://internet.garant.ru/" TargetMode="External"/><Relationship Id="rId66" Type="http://schemas.openxmlformats.org/officeDocument/2006/relationships/hyperlink" Target="https://pravo-search.minjust.ru/bigs/showDocument.html?id=8F21B21C-A408-42C4-B9FE-A939B863C84A"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6785A26F-52A6-439E-A2E4-93801511E564" TargetMode="External"/><Relationship Id="rId23" Type="http://schemas.openxmlformats.org/officeDocument/2006/relationships/hyperlink" Target="consultantplus://offline/main?base=LAW;n=116002;fld=134" TargetMode="External"/><Relationship Id="rId28" Type="http://schemas.openxmlformats.org/officeDocument/2006/relationships/hyperlink" Target="https://pravo-search.minjust.ru/bigs/showDocument.html?id=9AA48369-618A-4BB4-B4B8-AE15F2B7EBF6"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login.consultant.ru/link/?req=doc&amp;base=LAW&amp;n=501319&amp;dst=100099" TargetMode="External"/><Relationship Id="rId61" Type="http://schemas.openxmlformats.org/officeDocument/2006/relationships/hyperlink" Target="https://login.consultant.ru/link/?req=doc&amp;base=LAW&amp;n=2875" TargetMode="External"/><Relationship Id="rId10" Type="http://schemas.openxmlformats.org/officeDocument/2006/relationships/hyperlink" Target="https://pravo-search.minjust.ru/bigs/showDocument.html?id=46B99A54-87C8-4539-A8B5-DEA1C3FED2E7" TargetMode="External"/><Relationship Id="rId19" Type="http://schemas.openxmlformats.org/officeDocument/2006/relationships/hyperlink" Target="https://pravo-search.minjust.ru/bigs/showDocument.html?id=2512BDD7-BBB2-4E61-A767-A2292308ADF6" TargetMode="External"/><Relationship Id="rId31" Type="http://schemas.openxmlformats.org/officeDocument/2006/relationships/hyperlink" Target="https://login.consultant.ru/link/?req=doc&amp;base=LAW&amp;n=501319&amp;dst=100098" TargetMode="External"/><Relationship Id="rId44" Type="http://schemas.openxmlformats.org/officeDocument/2006/relationships/hyperlink" Target="https://internet.garant.ru/" TargetMode="External"/><Relationship Id="rId52" Type="http://schemas.openxmlformats.org/officeDocument/2006/relationships/hyperlink" Target="https://login.consultant.ru/link/?req=doc&amp;base=LAW&amp;n=523306&amp;dst=336" TargetMode="External"/><Relationship Id="rId60" Type="http://schemas.openxmlformats.org/officeDocument/2006/relationships/hyperlink" Target="http://vsrv065-app10.ru99-loc.minjust.ru/content/act/e3582471-b8b8-4d69-b4c4-3df3f904eea0.html" TargetMode="External"/><Relationship Id="rId65" Type="http://schemas.openxmlformats.org/officeDocument/2006/relationships/hyperlink" Target="https://pravo-search.minjust.ru/bigs/showDocument.html?id=8F21B21C-A408-42C4-B9FE-A939B863C84A"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2E67C719-A2E4-4017-8F6F-F1853AE43F61" TargetMode="External"/><Relationship Id="rId14" Type="http://schemas.openxmlformats.org/officeDocument/2006/relationships/hyperlink" Target="https://pravo-search.minjust.ru/bigs/showDocument.html?id=FEC711C0-4FFE-416D-8696-5608538EE52C" TargetMode="External"/><Relationship Id="rId22" Type="http://schemas.openxmlformats.org/officeDocument/2006/relationships/hyperlink" Target="https://pravo-search.minjust.ru/bigs/showDocument.html?id=7781A9E6-B12D-4220-B08E-BA037E7838A7" TargetMode="External"/><Relationship Id="rId27" Type="http://schemas.openxmlformats.org/officeDocument/2006/relationships/hyperlink" Target="https://login.consultant.ru/link/?req=doc&amp;base=LAW&amp;n=523306&amp;dst=339" TargetMode="External"/><Relationship Id="rId30" Type="http://schemas.openxmlformats.org/officeDocument/2006/relationships/hyperlink" Target="https://login.consultant.ru/link/?req=doc&amp;base=LAW&amp;n=501319&amp;dst=100395"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login.consultant.ru/link/?req=doc&amp;base=LAW&amp;n=501319&amp;dst=100098" TargetMode="External"/><Relationship Id="rId64" Type="http://schemas.openxmlformats.org/officeDocument/2006/relationships/hyperlink" Target="https://internet.garant.ru/" TargetMode="External"/><Relationship Id="rId69"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zakon.scli.ru/" TargetMode="External"/><Relationship Id="rId51" Type="http://schemas.openxmlformats.org/officeDocument/2006/relationships/hyperlink" Target="https://pravo-search.minjust.ru/bigs/showDocument.html?id=CF1F5643-3AEB-4438-9333-2E47F2A9D0E7" TargetMode="External"/><Relationship Id="rId72"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12" Type="http://schemas.openxmlformats.org/officeDocument/2006/relationships/hyperlink" Target="https://pravo-search.minjust.ru/bigs/showDocument.html?id=FEC711C0-4FFE-416D-8696-5608538EE52C" TargetMode="External"/><Relationship Id="rId17" Type="http://schemas.openxmlformats.org/officeDocument/2006/relationships/hyperlink" Target="https://pravo-search.minjust.ru/bigs/showDocument.html?id=6785A26F-52A6-439E-A2E4-93801511E564" TargetMode="External"/><Relationship Id="rId25" Type="http://schemas.openxmlformats.org/officeDocument/2006/relationships/hyperlink" Target="https://login.consultant.ru/link/?req=doc&amp;base=LAW&amp;n=501319&amp;dst=100380"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login.consultant.ru/link/?req=doc&amp;base=LAW&amp;n=501319&amp;dst=100319" TargetMode="External"/><Relationship Id="rId62" Type="http://schemas.openxmlformats.org/officeDocument/2006/relationships/hyperlink" Target="https://internet.garant.ru/"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75E7-B24C-48CA-8F34-B703D9E8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46</Pages>
  <Words>25564</Words>
  <Characters>145718</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 1</dc:creator>
  <cp:lastModifiedBy>Наталья Лапаева</cp:lastModifiedBy>
  <cp:revision>31</cp:revision>
  <cp:lastPrinted>2026-02-25T14:48:00Z</cp:lastPrinted>
  <dcterms:created xsi:type="dcterms:W3CDTF">2026-03-12T06:40:00Z</dcterms:created>
  <dcterms:modified xsi:type="dcterms:W3CDTF">2026-04-23T10:29:00Z</dcterms:modified>
</cp:coreProperties>
</file>